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462" w:rsidRPr="00331FD2" w:rsidRDefault="008A1462" w:rsidP="00566E94">
      <w:pPr>
        <w:spacing w:after="0" w:line="240" w:lineRule="auto"/>
        <w:jc w:val="right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ПО ЦЭС</w:t>
      </w:r>
    </w:p>
    <w:p w:rsidR="00882BC5" w:rsidRDefault="008A1462" w:rsidP="00566E94">
      <w:pPr>
        <w:pStyle w:val="1"/>
        <w:spacing w:after="600" w:line="240" w:lineRule="auto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Новоуфимский РЭС</w:t>
      </w:r>
      <w:r w:rsidR="0058376B" w:rsidRPr="00331FD2">
        <w:rPr>
          <w:b/>
          <w:i/>
          <w:sz w:val="36"/>
          <w:szCs w:val="36"/>
        </w:rPr>
        <w:t xml:space="preserve"> </w:t>
      </w:r>
    </w:p>
    <w:p w:rsidR="00AA5098" w:rsidRDefault="00F03028" w:rsidP="00823AC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Булгаковский </w:t>
      </w:r>
      <w:r w:rsidR="00AA5098">
        <w:rPr>
          <w:sz w:val="24"/>
          <w:szCs w:val="24"/>
        </w:rPr>
        <w:t>с/с</w:t>
      </w:r>
    </w:p>
    <w:p w:rsidR="00C4450E" w:rsidRDefault="00AA5098" w:rsidP="00E5141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ЕДДС Уфимского район</w:t>
      </w:r>
      <w:r w:rsidR="00DB39B6">
        <w:rPr>
          <w:sz w:val="24"/>
          <w:szCs w:val="24"/>
        </w:rPr>
        <w:t>а</w:t>
      </w:r>
    </w:p>
    <w:p w:rsidR="00DC194B" w:rsidRDefault="00DC194B" w:rsidP="00E5141E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Подлубовский</w:t>
      </w:r>
      <w:proofErr w:type="spellEnd"/>
      <w:r>
        <w:rPr>
          <w:sz w:val="24"/>
          <w:szCs w:val="24"/>
        </w:rPr>
        <w:t xml:space="preserve"> с/с</w:t>
      </w:r>
    </w:p>
    <w:p w:rsidR="00DC194B" w:rsidRDefault="00DC194B" w:rsidP="00E5141E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Енгалышевский</w:t>
      </w:r>
      <w:proofErr w:type="spellEnd"/>
      <w:r>
        <w:rPr>
          <w:sz w:val="24"/>
          <w:szCs w:val="24"/>
        </w:rPr>
        <w:t xml:space="preserve"> с/с</w:t>
      </w:r>
    </w:p>
    <w:p w:rsidR="00DC194B" w:rsidRDefault="00DC194B" w:rsidP="00E5141E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Бекетовский</w:t>
      </w:r>
      <w:proofErr w:type="spellEnd"/>
      <w:r>
        <w:rPr>
          <w:sz w:val="24"/>
          <w:szCs w:val="24"/>
        </w:rPr>
        <w:t xml:space="preserve"> с/с</w:t>
      </w:r>
    </w:p>
    <w:p w:rsidR="00DC194B" w:rsidRDefault="00DC194B" w:rsidP="00E5141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Таптыковский с/с</w:t>
      </w:r>
    </w:p>
    <w:p w:rsidR="00E5141E" w:rsidRDefault="00E5141E" w:rsidP="00E5141E">
      <w:pPr>
        <w:spacing w:after="0" w:line="240" w:lineRule="auto"/>
        <w:jc w:val="center"/>
        <w:rPr>
          <w:sz w:val="24"/>
          <w:szCs w:val="24"/>
        </w:rPr>
      </w:pPr>
    </w:p>
    <w:p w:rsidR="00727C9F" w:rsidRPr="00AC1146" w:rsidRDefault="00727C9F" w:rsidP="00E002C1">
      <w:pPr>
        <w:spacing w:after="0" w:line="240" w:lineRule="auto"/>
        <w:jc w:val="center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F0678F" w:rsidP="00566E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Телефонограмма от </w:t>
      </w:r>
      <w:r w:rsidR="00436511">
        <w:rPr>
          <w:sz w:val="24"/>
          <w:szCs w:val="24"/>
        </w:rPr>
        <w:t>25.12</w:t>
      </w:r>
      <w:r w:rsidR="00331FD2" w:rsidRPr="00AC1146">
        <w:rPr>
          <w:sz w:val="24"/>
          <w:szCs w:val="24"/>
        </w:rPr>
        <w:t>.202</w:t>
      </w:r>
      <w:r w:rsidR="00034B3B">
        <w:rPr>
          <w:sz w:val="24"/>
          <w:szCs w:val="24"/>
        </w:rPr>
        <w:t>4</w:t>
      </w:r>
      <w:r w:rsidR="00331FD2" w:rsidRPr="00AC1146">
        <w:rPr>
          <w:sz w:val="24"/>
          <w:szCs w:val="24"/>
        </w:rPr>
        <w:t>г.</w:t>
      </w: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331FD2" w:rsidP="00AC1146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AC1146">
        <w:rPr>
          <w:sz w:val="24"/>
          <w:szCs w:val="24"/>
        </w:rPr>
        <w:t>ПО ЦЭС</w:t>
      </w:r>
      <w:r w:rsidR="00330310">
        <w:rPr>
          <w:sz w:val="24"/>
          <w:szCs w:val="24"/>
        </w:rPr>
        <w:t xml:space="preserve"> Новоуфимский РЭС сообщает, что</w:t>
      </w:r>
      <w:r w:rsidR="00330310" w:rsidRPr="00330310">
        <w:rPr>
          <w:sz w:val="24"/>
          <w:szCs w:val="24"/>
        </w:rPr>
        <w:t xml:space="preserve"> </w:t>
      </w:r>
      <w:r w:rsidR="00436511">
        <w:rPr>
          <w:b/>
          <w:sz w:val="24"/>
          <w:szCs w:val="24"/>
        </w:rPr>
        <w:t>25.12</w:t>
      </w:r>
      <w:r w:rsidRPr="00AC1146">
        <w:rPr>
          <w:b/>
          <w:sz w:val="24"/>
          <w:szCs w:val="24"/>
        </w:rPr>
        <w:t>.202</w:t>
      </w:r>
      <w:r w:rsidR="00214C88">
        <w:rPr>
          <w:b/>
          <w:sz w:val="24"/>
          <w:szCs w:val="24"/>
        </w:rPr>
        <w:t>4</w:t>
      </w:r>
      <w:r w:rsidRPr="00AC1146">
        <w:rPr>
          <w:b/>
          <w:sz w:val="24"/>
          <w:szCs w:val="24"/>
        </w:rPr>
        <w:t xml:space="preserve">г. </w:t>
      </w:r>
    </w:p>
    <w:p w:rsidR="00235AB3" w:rsidRPr="00AA674D" w:rsidRDefault="00331FD2" w:rsidP="00FF35F7">
      <w:pPr>
        <w:spacing w:before="240" w:after="0" w:line="360" w:lineRule="auto"/>
        <w:jc w:val="both"/>
        <w:rPr>
          <w:sz w:val="24"/>
          <w:szCs w:val="24"/>
        </w:rPr>
      </w:pPr>
      <w:r w:rsidRPr="00AC1146">
        <w:rPr>
          <w:b/>
          <w:i/>
          <w:sz w:val="24"/>
          <w:szCs w:val="24"/>
          <w:u w:val="single"/>
        </w:rPr>
        <w:t>в период</w:t>
      </w:r>
      <w:r w:rsidR="00ED4F96">
        <w:rPr>
          <w:sz w:val="24"/>
          <w:szCs w:val="24"/>
        </w:rPr>
        <w:t xml:space="preserve"> </w:t>
      </w:r>
      <w:r w:rsidR="00ED4F96" w:rsidRPr="00D02D5C">
        <w:rPr>
          <w:b/>
          <w:sz w:val="24"/>
          <w:szCs w:val="24"/>
        </w:rPr>
        <w:t>с</w:t>
      </w:r>
      <w:r w:rsidR="00937BD5">
        <w:rPr>
          <w:b/>
          <w:sz w:val="24"/>
          <w:szCs w:val="24"/>
        </w:rPr>
        <w:t xml:space="preserve"> 1</w:t>
      </w:r>
      <w:r w:rsidR="00AA674D">
        <w:rPr>
          <w:b/>
          <w:sz w:val="24"/>
          <w:szCs w:val="24"/>
        </w:rPr>
        <w:t>2:</w:t>
      </w:r>
      <w:r w:rsidR="00654FC4" w:rsidRPr="00D02D5C">
        <w:rPr>
          <w:b/>
          <w:sz w:val="24"/>
          <w:szCs w:val="24"/>
        </w:rPr>
        <w:t xml:space="preserve">00 до </w:t>
      </w:r>
      <w:r w:rsidR="00DC194B">
        <w:rPr>
          <w:b/>
          <w:sz w:val="24"/>
          <w:szCs w:val="24"/>
        </w:rPr>
        <w:t>20</w:t>
      </w:r>
      <w:r w:rsidRPr="00D02D5C">
        <w:rPr>
          <w:b/>
          <w:sz w:val="24"/>
          <w:szCs w:val="24"/>
        </w:rPr>
        <w:t>:00</w:t>
      </w:r>
      <w:r w:rsidR="00FF35F7">
        <w:rPr>
          <w:b/>
          <w:sz w:val="24"/>
          <w:szCs w:val="24"/>
        </w:rPr>
        <w:t xml:space="preserve"> </w:t>
      </w:r>
      <w:r w:rsidR="007C3C5B">
        <w:rPr>
          <w:b/>
          <w:sz w:val="24"/>
          <w:szCs w:val="24"/>
        </w:rPr>
        <w:t>(в указа</w:t>
      </w:r>
      <w:bookmarkStart w:id="0" w:name="_GoBack"/>
      <w:bookmarkEnd w:id="0"/>
      <w:r w:rsidR="007C3C5B">
        <w:rPr>
          <w:b/>
          <w:sz w:val="24"/>
          <w:szCs w:val="24"/>
        </w:rPr>
        <w:t>нный период</w:t>
      </w:r>
      <w:r w:rsidR="00AA674D">
        <w:rPr>
          <w:b/>
          <w:sz w:val="24"/>
          <w:szCs w:val="24"/>
        </w:rPr>
        <w:t xml:space="preserve"> времени кратковременное 2 раза до 20 минут</w:t>
      </w:r>
      <w:r w:rsidRPr="00AC1146">
        <w:rPr>
          <w:sz w:val="24"/>
          <w:szCs w:val="24"/>
        </w:rPr>
        <w:t xml:space="preserve"> </w:t>
      </w:r>
      <w:r w:rsidR="00AC1146" w:rsidRPr="00AC1146">
        <w:rPr>
          <w:sz w:val="24"/>
          <w:szCs w:val="24"/>
        </w:rPr>
        <w:t>в связи с</w:t>
      </w:r>
      <w:r w:rsidR="00EE0D91">
        <w:rPr>
          <w:sz w:val="24"/>
          <w:szCs w:val="24"/>
        </w:rPr>
        <w:t xml:space="preserve"> ремонтными работами</w:t>
      </w:r>
      <w:r w:rsidR="003A4266">
        <w:rPr>
          <w:sz w:val="24"/>
          <w:szCs w:val="24"/>
        </w:rPr>
        <w:t xml:space="preserve"> </w:t>
      </w:r>
      <w:r w:rsidR="00235AB3">
        <w:rPr>
          <w:sz w:val="24"/>
          <w:szCs w:val="24"/>
        </w:rPr>
        <w:t>буд</w:t>
      </w:r>
      <w:r w:rsidR="00AA674D">
        <w:rPr>
          <w:sz w:val="24"/>
          <w:szCs w:val="24"/>
        </w:rPr>
        <w:t xml:space="preserve">ут производиться </w:t>
      </w:r>
      <w:r w:rsidR="00AA674D" w:rsidRPr="00AA674D">
        <w:rPr>
          <w:b/>
          <w:sz w:val="24"/>
          <w:szCs w:val="24"/>
        </w:rPr>
        <w:t>КРАТКОВРЕМЕННЫЕ</w:t>
      </w:r>
      <w:r w:rsidR="00DA2F6D">
        <w:rPr>
          <w:sz w:val="24"/>
          <w:szCs w:val="24"/>
        </w:rPr>
        <w:t xml:space="preserve"> </w:t>
      </w:r>
      <w:r w:rsidR="00AA674D">
        <w:rPr>
          <w:sz w:val="24"/>
          <w:szCs w:val="24"/>
        </w:rPr>
        <w:t>переключения</w:t>
      </w:r>
      <w:r w:rsidR="00235AB3">
        <w:rPr>
          <w:sz w:val="24"/>
          <w:szCs w:val="24"/>
        </w:rPr>
        <w:t xml:space="preserve"> электроэнергии</w:t>
      </w:r>
      <w:r w:rsidR="00163B38">
        <w:rPr>
          <w:sz w:val="24"/>
          <w:szCs w:val="24"/>
        </w:rPr>
        <w:t xml:space="preserve"> </w:t>
      </w:r>
      <w:r w:rsidR="00F03028">
        <w:rPr>
          <w:b/>
          <w:sz w:val="24"/>
          <w:szCs w:val="24"/>
        </w:rPr>
        <w:t>Ф</w:t>
      </w:r>
      <w:r w:rsidR="003A4266">
        <w:rPr>
          <w:b/>
          <w:sz w:val="24"/>
          <w:szCs w:val="24"/>
        </w:rPr>
        <w:t>-</w:t>
      </w:r>
      <w:r w:rsidR="00DC194B">
        <w:rPr>
          <w:b/>
          <w:sz w:val="24"/>
          <w:szCs w:val="24"/>
        </w:rPr>
        <w:t>132</w:t>
      </w:r>
      <w:r w:rsidR="00F03028">
        <w:rPr>
          <w:b/>
          <w:sz w:val="24"/>
          <w:szCs w:val="24"/>
        </w:rPr>
        <w:t xml:space="preserve"> ПС «</w:t>
      </w:r>
      <w:proofErr w:type="spellStart"/>
      <w:r w:rsidR="00F03028">
        <w:rPr>
          <w:b/>
          <w:sz w:val="24"/>
          <w:szCs w:val="24"/>
        </w:rPr>
        <w:t>Б</w:t>
      </w:r>
      <w:r w:rsidR="003A4266">
        <w:rPr>
          <w:b/>
          <w:sz w:val="24"/>
          <w:szCs w:val="24"/>
        </w:rPr>
        <w:t>екетово</w:t>
      </w:r>
      <w:proofErr w:type="spellEnd"/>
      <w:r w:rsidR="00F03028">
        <w:rPr>
          <w:b/>
          <w:sz w:val="24"/>
          <w:szCs w:val="24"/>
        </w:rPr>
        <w:t>»</w:t>
      </w:r>
      <w:r w:rsidR="004910B0">
        <w:rPr>
          <w:b/>
          <w:sz w:val="24"/>
          <w:szCs w:val="24"/>
        </w:rPr>
        <w:t>, Ф-</w:t>
      </w:r>
      <w:r w:rsidR="00AA674D" w:rsidRPr="00AA674D">
        <w:rPr>
          <w:b/>
          <w:sz w:val="24"/>
          <w:szCs w:val="24"/>
        </w:rPr>
        <w:t xml:space="preserve">417 </w:t>
      </w:r>
      <w:r w:rsidR="00AA674D">
        <w:rPr>
          <w:b/>
          <w:sz w:val="24"/>
          <w:szCs w:val="24"/>
        </w:rPr>
        <w:t>ПС</w:t>
      </w:r>
      <w:r w:rsidR="00AA674D" w:rsidRPr="00AA674D">
        <w:rPr>
          <w:b/>
          <w:sz w:val="24"/>
          <w:szCs w:val="24"/>
        </w:rPr>
        <w:t xml:space="preserve"> </w:t>
      </w:r>
      <w:r w:rsidR="00AA674D">
        <w:rPr>
          <w:b/>
          <w:sz w:val="24"/>
          <w:szCs w:val="24"/>
        </w:rPr>
        <w:t>«</w:t>
      </w:r>
      <w:proofErr w:type="spellStart"/>
      <w:r w:rsidR="00AA674D">
        <w:rPr>
          <w:b/>
          <w:sz w:val="24"/>
          <w:szCs w:val="24"/>
        </w:rPr>
        <w:t>Бекетово</w:t>
      </w:r>
      <w:proofErr w:type="spellEnd"/>
      <w:r w:rsidR="00AA674D">
        <w:rPr>
          <w:b/>
          <w:sz w:val="24"/>
          <w:szCs w:val="24"/>
        </w:rPr>
        <w:t>»</w:t>
      </w:r>
    </w:p>
    <w:p w:rsidR="00242D21" w:rsidRDefault="00242D21" w:rsidP="00AC1146">
      <w:pPr>
        <w:spacing w:after="0" w:line="360" w:lineRule="auto"/>
        <w:jc w:val="both"/>
        <w:rPr>
          <w:b/>
          <w:sz w:val="24"/>
          <w:szCs w:val="24"/>
        </w:rPr>
      </w:pPr>
    </w:p>
    <w:p w:rsidR="00F03028" w:rsidRDefault="00EC2102" w:rsidP="00DC194B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н.п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 w:rsidR="00DC194B">
        <w:rPr>
          <w:b/>
          <w:sz w:val="24"/>
          <w:szCs w:val="24"/>
        </w:rPr>
        <w:t>Фомичево</w:t>
      </w:r>
      <w:proofErr w:type="spellEnd"/>
      <w:r w:rsidR="00DC194B">
        <w:rPr>
          <w:b/>
          <w:sz w:val="24"/>
          <w:szCs w:val="24"/>
        </w:rPr>
        <w:t xml:space="preserve">, </w:t>
      </w:r>
      <w:proofErr w:type="spellStart"/>
      <w:r w:rsidR="00DC194B">
        <w:rPr>
          <w:b/>
          <w:sz w:val="24"/>
          <w:szCs w:val="24"/>
        </w:rPr>
        <w:t>н.п</w:t>
      </w:r>
      <w:proofErr w:type="spellEnd"/>
      <w:r w:rsidR="00DC194B">
        <w:rPr>
          <w:b/>
          <w:sz w:val="24"/>
          <w:szCs w:val="24"/>
        </w:rPr>
        <w:t xml:space="preserve">. </w:t>
      </w:r>
      <w:proofErr w:type="spellStart"/>
      <w:r w:rsidR="00DC194B">
        <w:rPr>
          <w:b/>
          <w:sz w:val="24"/>
          <w:szCs w:val="24"/>
        </w:rPr>
        <w:t>Соловьевка</w:t>
      </w:r>
      <w:proofErr w:type="spellEnd"/>
      <w:r w:rsidR="00DC194B">
        <w:rPr>
          <w:b/>
          <w:sz w:val="24"/>
          <w:szCs w:val="24"/>
        </w:rPr>
        <w:t xml:space="preserve">, </w:t>
      </w:r>
      <w:proofErr w:type="spellStart"/>
      <w:r w:rsidR="00DC194B">
        <w:rPr>
          <w:b/>
          <w:sz w:val="24"/>
          <w:szCs w:val="24"/>
        </w:rPr>
        <w:t>н.п</w:t>
      </w:r>
      <w:proofErr w:type="spellEnd"/>
      <w:r w:rsidR="00DC194B">
        <w:rPr>
          <w:b/>
          <w:sz w:val="24"/>
          <w:szCs w:val="24"/>
        </w:rPr>
        <w:t xml:space="preserve">. Вязовка, </w:t>
      </w:r>
      <w:proofErr w:type="spellStart"/>
      <w:r w:rsidR="00DC194B">
        <w:rPr>
          <w:b/>
          <w:sz w:val="24"/>
          <w:szCs w:val="24"/>
        </w:rPr>
        <w:t>н.п</w:t>
      </w:r>
      <w:proofErr w:type="spellEnd"/>
      <w:r w:rsidR="00DC194B">
        <w:rPr>
          <w:b/>
          <w:sz w:val="24"/>
          <w:szCs w:val="24"/>
        </w:rPr>
        <w:t xml:space="preserve">. </w:t>
      </w:r>
      <w:proofErr w:type="spellStart"/>
      <w:r w:rsidR="00DC194B">
        <w:rPr>
          <w:b/>
          <w:sz w:val="24"/>
          <w:szCs w:val="24"/>
        </w:rPr>
        <w:t>О</w:t>
      </w:r>
      <w:r w:rsidR="004910B0">
        <w:rPr>
          <w:b/>
          <w:sz w:val="24"/>
          <w:szCs w:val="24"/>
        </w:rPr>
        <w:t>со</w:t>
      </w:r>
      <w:r w:rsidR="00DC194B">
        <w:rPr>
          <w:b/>
          <w:sz w:val="24"/>
          <w:szCs w:val="24"/>
        </w:rPr>
        <w:t>ргино</w:t>
      </w:r>
      <w:proofErr w:type="spellEnd"/>
      <w:r w:rsidR="00DC194B">
        <w:rPr>
          <w:b/>
          <w:sz w:val="24"/>
          <w:szCs w:val="24"/>
        </w:rPr>
        <w:t xml:space="preserve">, </w:t>
      </w:r>
      <w:proofErr w:type="spellStart"/>
      <w:r w:rsidR="00DC194B">
        <w:rPr>
          <w:b/>
          <w:sz w:val="24"/>
          <w:szCs w:val="24"/>
        </w:rPr>
        <w:t>н.п</w:t>
      </w:r>
      <w:proofErr w:type="spellEnd"/>
      <w:r w:rsidR="00DC194B">
        <w:rPr>
          <w:b/>
          <w:sz w:val="24"/>
          <w:szCs w:val="24"/>
        </w:rPr>
        <w:t>. О</w:t>
      </w:r>
      <w:r w:rsidR="004910B0">
        <w:rPr>
          <w:b/>
          <w:sz w:val="24"/>
          <w:szCs w:val="24"/>
        </w:rPr>
        <w:t>со</w:t>
      </w:r>
      <w:r w:rsidR="00DC194B">
        <w:rPr>
          <w:b/>
          <w:sz w:val="24"/>
          <w:szCs w:val="24"/>
        </w:rPr>
        <w:t>ргинский Посад</w:t>
      </w:r>
      <w:r w:rsidR="00DA35A2">
        <w:rPr>
          <w:b/>
          <w:sz w:val="24"/>
          <w:szCs w:val="24"/>
        </w:rPr>
        <w:t xml:space="preserve">, </w:t>
      </w:r>
      <w:proofErr w:type="spellStart"/>
      <w:r w:rsidR="00DA35A2">
        <w:rPr>
          <w:b/>
          <w:sz w:val="24"/>
          <w:szCs w:val="24"/>
        </w:rPr>
        <w:t>н.п</w:t>
      </w:r>
      <w:proofErr w:type="spellEnd"/>
      <w:r w:rsidR="00DA35A2">
        <w:rPr>
          <w:b/>
          <w:sz w:val="24"/>
          <w:szCs w:val="24"/>
        </w:rPr>
        <w:t xml:space="preserve">. Борискино, </w:t>
      </w:r>
      <w:proofErr w:type="spellStart"/>
      <w:r w:rsidR="00DA35A2">
        <w:rPr>
          <w:b/>
          <w:sz w:val="24"/>
          <w:szCs w:val="24"/>
        </w:rPr>
        <w:t>н.п</w:t>
      </w:r>
      <w:proofErr w:type="spellEnd"/>
      <w:r w:rsidR="00DA35A2">
        <w:rPr>
          <w:b/>
          <w:sz w:val="24"/>
          <w:szCs w:val="24"/>
        </w:rPr>
        <w:t xml:space="preserve">. </w:t>
      </w:r>
      <w:proofErr w:type="spellStart"/>
      <w:r w:rsidR="00DA35A2">
        <w:rPr>
          <w:b/>
          <w:sz w:val="24"/>
          <w:szCs w:val="24"/>
        </w:rPr>
        <w:t>Енгалышево</w:t>
      </w:r>
      <w:proofErr w:type="spellEnd"/>
      <w:r w:rsidR="00DA35A2">
        <w:rPr>
          <w:b/>
          <w:sz w:val="24"/>
          <w:szCs w:val="24"/>
        </w:rPr>
        <w:t xml:space="preserve">, </w:t>
      </w:r>
      <w:proofErr w:type="spellStart"/>
      <w:r w:rsidR="00DA35A2">
        <w:rPr>
          <w:b/>
          <w:sz w:val="24"/>
          <w:szCs w:val="24"/>
        </w:rPr>
        <w:t>н.п</w:t>
      </w:r>
      <w:proofErr w:type="spellEnd"/>
      <w:r w:rsidR="00DA35A2">
        <w:rPr>
          <w:b/>
          <w:sz w:val="24"/>
          <w:szCs w:val="24"/>
        </w:rPr>
        <w:t xml:space="preserve">. </w:t>
      </w:r>
      <w:proofErr w:type="spellStart"/>
      <w:r w:rsidR="00DA35A2">
        <w:rPr>
          <w:b/>
          <w:sz w:val="24"/>
          <w:szCs w:val="24"/>
        </w:rPr>
        <w:t>Лентовка</w:t>
      </w:r>
      <w:proofErr w:type="spellEnd"/>
      <w:r w:rsidR="00DA35A2">
        <w:rPr>
          <w:b/>
          <w:sz w:val="24"/>
          <w:szCs w:val="24"/>
        </w:rPr>
        <w:t xml:space="preserve">, </w:t>
      </w:r>
      <w:r w:rsidR="00DC194B">
        <w:rPr>
          <w:b/>
          <w:sz w:val="24"/>
          <w:szCs w:val="24"/>
        </w:rPr>
        <w:t xml:space="preserve">СНТ Уршак, СНТ Зеленый Мыс, СНТ Росинка, ТСН Соловей, СНТ Тюльпан, СНТ Зеленый берег, СНТ Радуга, СНТ Уют, СНТ Пион, СНТ </w:t>
      </w:r>
      <w:proofErr w:type="spellStart"/>
      <w:r w:rsidR="00DC194B">
        <w:rPr>
          <w:b/>
          <w:sz w:val="24"/>
          <w:szCs w:val="24"/>
        </w:rPr>
        <w:t>Соловьевка</w:t>
      </w:r>
      <w:proofErr w:type="spellEnd"/>
      <w:r w:rsidR="00DC194B">
        <w:rPr>
          <w:b/>
          <w:sz w:val="24"/>
          <w:szCs w:val="24"/>
        </w:rPr>
        <w:t xml:space="preserve">, СНТ Автодорожник, СНТ Соловушка, СНТ </w:t>
      </w:r>
      <w:proofErr w:type="spellStart"/>
      <w:r w:rsidR="00DC194B">
        <w:rPr>
          <w:b/>
          <w:sz w:val="24"/>
          <w:szCs w:val="24"/>
        </w:rPr>
        <w:t>Соловьевка</w:t>
      </w:r>
      <w:proofErr w:type="spellEnd"/>
      <w:r w:rsidR="00DC194B">
        <w:rPr>
          <w:b/>
          <w:sz w:val="24"/>
          <w:szCs w:val="24"/>
        </w:rPr>
        <w:t xml:space="preserve">,  СНТ Тихий остров, СНО Нива, СНТ Березка, </w:t>
      </w:r>
      <w:r w:rsidR="00DA35A2">
        <w:rPr>
          <w:b/>
          <w:sz w:val="24"/>
          <w:szCs w:val="24"/>
        </w:rPr>
        <w:t>СНТ Тихий Остров</w:t>
      </w:r>
      <w:r w:rsidR="009B22DF">
        <w:rPr>
          <w:b/>
          <w:sz w:val="24"/>
          <w:szCs w:val="24"/>
        </w:rPr>
        <w:t>, СНТ Автодорожник</w:t>
      </w:r>
      <w:r w:rsidR="00AA674D">
        <w:rPr>
          <w:b/>
          <w:sz w:val="24"/>
          <w:szCs w:val="24"/>
        </w:rPr>
        <w:t>, ТСН Озерное, СНТ Искра, СНТ Луч, СНТ Родник, СНТ Тюльпан</w:t>
      </w:r>
    </w:p>
    <w:p w:rsidR="006C0A22" w:rsidRDefault="006C0A22" w:rsidP="001E0176">
      <w:pPr>
        <w:spacing w:after="0" w:line="360" w:lineRule="auto"/>
        <w:jc w:val="both"/>
        <w:rPr>
          <w:sz w:val="24"/>
          <w:szCs w:val="24"/>
        </w:rPr>
      </w:pPr>
    </w:p>
    <w:p w:rsidR="00EC2102" w:rsidRPr="00AA674D" w:rsidRDefault="00AA674D" w:rsidP="00AC1146">
      <w:pPr>
        <w:spacing w:after="0" w:line="360" w:lineRule="auto"/>
        <w:jc w:val="both"/>
        <w:rPr>
          <w:b/>
          <w:sz w:val="24"/>
          <w:szCs w:val="24"/>
        </w:rPr>
      </w:pPr>
      <w:proofErr w:type="spellStart"/>
      <w:r w:rsidRPr="00AA674D">
        <w:rPr>
          <w:b/>
          <w:sz w:val="24"/>
          <w:szCs w:val="24"/>
        </w:rPr>
        <w:t>н.п</w:t>
      </w:r>
      <w:proofErr w:type="spellEnd"/>
      <w:r w:rsidRPr="00AA674D">
        <w:rPr>
          <w:b/>
          <w:sz w:val="24"/>
          <w:szCs w:val="24"/>
        </w:rPr>
        <w:t>. Булгаково по улицам: Радужная, Парковая, Ясная, Уральская, Зеленая, Яблочная</w:t>
      </w:r>
    </w:p>
    <w:p w:rsidR="00235AB3" w:rsidRDefault="00235AB3" w:rsidP="00AC114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отключаемых абонентов </w:t>
      </w:r>
      <w:r w:rsidR="00AA674D">
        <w:rPr>
          <w:sz w:val="24"/>
          <w:szCs w:val="24"/>
        </w:rPr>
        <w:t>625</w:t>
      </w:r>
    </w:p>
    <w:p w:rsidR="006C0A22" w:rsidRPr="00AC1146" w:rsidRDefault="006C0A2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tabs>
          <w:tab w:val="center" w:pos="2350"/>
          <w:tab w:val="center" w:pos="5120"/>
          <w:tab w:val="right" w:pos="8722"/>
        </w:tabs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Главный инженер Новоуфимского РЭС</w:t>
      </w:r>
      <w:r w:rsidRPr="00AC1146">
        <w:rPr>
          <w:sz w:val="24"/>
          <w:szCs w:val="24"/>
        </w:rPr>
        <w:tab/>
        <w:t xml:space="preserve">     </w:t>
      </w:r>
      <w:r w:rsidR="00281D64">
        <w:rPr>
          <w:sz w:val="24"/>
          <w:szCs w:val="24"/>
        </w:rPr>
        <w:t>п/</w:t>
      </w:r>
      <w:proofErr w:type="gramStart"/>
      <w:r w:rsidR="00281D64">
        <w:rPr>
          <w:sz w:val="24"/>
          <w:szCs w:val="24"/>
        </w:rPr>
        <w:t>п</w:t>
      </w:r>
      <w:r w:rsidRPr="00AC1146">
        <w:rPr>
          <w:sz w:val="24"/>
          <w:szCs w:val="24"/>
        </w:rPr>
        <w:t xml:space="preserve">  </w:t>
      </w:r>
      <w:r w:rsidRPr="00AC1146">
        <w:rPr>
          <w:sz w:val="24"/>
          <w:szCs w:val="24"/>
        </w:rPr>
        <w:tab/>
      </w:r>
      <w:proofErr w:type="gramEnd"/>
      <w:r w:rsidR="00281D64">
        <w:rPr>
          <w:sz w:val="24"/>
          <w:szCs w:val="24"/>
        </w:rPr>
        <w:t>Э.Р. Адельгужин</w:t>
      </w: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Default="005978B8" w:rsidP="00566E94">
      <w:pPr>
        <w:spacing w:after="0" w:line="240" w:lineRule="auto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КоллЦентр</w:t>
      </w:r>
      <w:proofErr w:type="spellEnd"/>
      <w:r>
        <w:rPr>
          <w:i/>
          <w:sz w:val="26"/>
          <w:szCs w:val="26"/>
        </w:rPr>
        <w:t xml:space="preserve"> 269-08-72</w:t>
      </w:r>
    </w:p>
    <w:p w:rsidR="005978B8" w:rsidRPr="00566E94" w:rsidRDefault="005978B8" w:rsidP="00566E94">
      <w:pPr>
        <w:spacing w:after="0" w:line="240" w:lineRule="auto"/>
        <w:jc w:val="both"/>
        <w:rPr>
          <w:i/>
          <w:sz w:val="26"/>
          <w:szCs w:val="26"/>
        </w:rPr>
      </w:pPr>
    </w:p>
    <w:p w:rsidR="000E099A" w:rsidRDefault="00331FD2" w:rsidP="00566E94">
      <w:pPr>
        <w:spacing w:after="0" w:line="24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>ДНУРЭС</w:t>
      </w:r>
    </w:p>
    <w:p w:rsidR="00493E70" w:rsidRDefault="00331FD2" w:rsidP="00BA5ECD">
      <w:pPr>
        <w:spacing w:after="0" w:line="240" w:lineRule="auto"/>
        <w:jc w:val="both"/>
        <w:rPr>
          <w:sz w:val="24"/>
          <w:szCs w:val="24"/>
        </w:rPr>
      </w:pPr>
      <w:r w:rsidRPr="00314593">
        <w:rPr>
          <w:i/>
          <w:sz w:val="20"/>
          <w:szCs w:val="20"/>
        </w:rPr>
        <w:t>269-08-42</w:t>
      </w:r>
    </w:p>
    <w:sectPr w:rsidR="00493E70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993" w:rsidRDefault="00FD1993" w:rsidP="00E75482">
      <w:pPr>
        <w:spacing w:after="0" w:line="240" w:lineRule="auto"/>
      </w:pPr>
      <w:r>
        <w:separator/>
      </w:r>
    </w:p>
  </w:endnote>
  <w:endnote w:type="continuationSeparator" w:id="0">
    <w:p w:rsidR="00FD1993" w:rsidRDefault="00FD1993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993" w:rsidRDefault="00FD1993" w:rsidP="00E75482">
      <w:pPr>
        <w:spacing w:after="0" w:line="240" w:lineRule="auto"/>
      </w:pPr>
      <w:r>
        <w:separator/>
      </w:r>
    </w:p>
  </w:footnote>
  <w:footnote w:type="continuationSeparator" w:id="0">
    <w:p w:rsidR="00FD1993" w:rsidRDefault="00FD1993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98"/>
    <w:rsid w:val="00000F4E"/>
    <w:rsid w:val="0000108F"/>
    <w:rsid w:val="00010B15"/>
    <w:rsid w:val="00015107"/>
    <w:rsid w:val="00020E8D"/>
    <w:rsid w:val="00034B3B"/>
    <w:rsid w:val="00042439"/>
    <w:rsid w:val="00052CF3"/>
    <w:rsid w:val="00053E7E"/>
    <w:rsid w:val="00056A0F"/>
    <w:rsid w:val="00073B29"/>
    <w:rsid w:val="00076A27"/>
    <w:rsid w:val="00077C98"/>
    <w:rsid w:val="000840A5"/>
    <w:rsid w:val="00091B5F"/>
    <w:rsid w:val="000A2D25"/>
    <w:rsid w:val="000D2E96"/>
    <w:rsid w:val="000E099A"/>
    <w:rsid w:val="000E2C14"/>
    <w:rsid w:val="000E601D"/>
    <w:rsid w:val="000F33E2"/>
    <w:rsid w:val="001029D2"/>
    <w:rsid w:val="00110035"/>
    <w:rsid w:val="001142B4"/>
    <w:rsid w:val="00114495"/>
    <w:rsid w:val="00120181"/>
    <w:rsid w:val="00143A49"/>
    <w:rsid w:val="00163B38"/>
    <w:rsid w:val="00170DF2"/>
    <w:rsid w:val="00171FCE"/>
    <w:rsid w:val="00193492"/>
    <w:rsid w:val="001A2942"/>
    <w:rsid w:val="001A488F"/>
    <w:rsid w:val="001B0E03"/>
    <w:rsid w:val="001C18FE"/>
    <w:rsid w:val="001D10EC"/>
    <w:rsid w:val="001E0176"/>
    <w:rsid w:val="001F6C6E"/>
    <w:rsid w:val="00210169"/>
    <w:rsid w:val="002112A5"/>
    <w:rsid w:val="00214C88"/>
    <w:rsid w:val="00225FC5"/>
    <w:rsid w:val="002324AC"/>
    <w:rsid w:val="00235AB3"/>
    <w:rsid w:val="00242D21"/>
    <w:rsid w:val="002572F0"/>
    <w:rsid w:val="00275D12"/>
    <w:rsid w:val="00281D64"/>
    <w:rsid w:val="002A315B"/>
    <w:rsid w:val="002A780A"/>
    <w:rsid w:val="002B604D"/>
    <w:rsid w:val="002E284B"/>
    <w:rsid w:val="002E2A63"/>
    <w:rsid w:val="002F25D6"/>
    <w:rsid w:val="002F5709"/>
    <w:rsid w:val="00300D4F"/>
    <w:rsid w:val="00306BF9"/>
    <w:rsid w:val="00316C78"/>
    <w:rsid w:val="00330310"/>
    <w:rsid w:val="00331FD2"/>
    <w:rsid w:val="0033652D"/>
    <w:rsid w:val="00337DBA"/>
    <w:rsid w:val="00360318"/>
    <w:rsid w:val="003711D7"/>
    <w:rsid w:val="00372DD3"/>
    <w:rsid w:val="00384D50"/>
    <w:rsid w:val="003928D1"/>
    <w:rsid w:val="00397777"/>
    <w:rsid w:val="003A376B"/>
    <w:rsid w:val="003A4266"/>
    <w:rsid w:val="003B7773"/>
    <w:rsid w:val="003C7FD8"/>
    <w:rsid w:val="003D005C"/>
    <w:rsid w:val="003D044C"/>
    <w:rsid w:val="003E5DE8"/>
    <w:rsid w:val="003F089D"/>
    <w:rsid w:val="003F2219"/>
    <w:rsid w:val="003F535D"/>
    <w:rsid w:val="003F6D66"/>
    <w:rsid w:val="00412F20"/>
    <w:rsid w:val="00416168"/>
    <w:rsid w:val="00431EF2"/>
    <w:rsid w:val="00436511"/>
    <w:rsid w:val="00450AC8"/>
    <w:rsid w:val="00482CA9"/>
    <w:rsid w:val="004910B0"/>
    <w:rsid w:val="00493E70"/>
    <w:rsid w:val="004A155B"/>
    <w:rsid w:val="004A2234"/>
    <w:rsid w:val="004C3C67"/>
    <w:rsid w:val="00510661"/>
    <w:rsid w:val="00532198"/>
    <w:rsid w:val="00536D16"/>
    <w:rsid w:val="00555172"/>
    <w:rsid w:val="00555E2E"/>
    <w:rsid w:val="00560FAE"/>
    <w:rsid w:val="00566696"/>
    <w:rsid w:val="00566E94"/>
    <w:rsid w:val="0057042B"/>
    <w:rsid w:val="0057234A"/>
    <w:rsid w:val="00577865"/>
    <w:rsid w:val="005830CB"/>
    <w:rsid w:val="0058376B"/>
    <w:rsid w:val="00584F7D"/>
    <w:rsid w:val="005947B4"/>
    <w:rsid w:val="0059496E"/>
    <w:rsid w:val="005978B8"/>
    <w:rsid w:val="005A4ED7"/>
    <w:rsid w:val="005C00EF"/>
    <w:rsid w:val="005C7EA8"/>
    <w:rsid w:val="005D667F"/>
    <w:rsid w:val="005E17D4"/>
    <w:rsid w:val="005E1C5E"/>
    <w:rsid w:val="005E21F2"/>
    <w:rsid w:val="005F758E"/>
    <w:rsid w:val="006438D6"/>
    <w:rsid w:val="00646625"/>
    <w:rsid w:val="00651AC5"/>
    <w:rsid w:val="00653056"/>
    <w:rsid w:val="00654FC4"/>
    <w:rsid w:val="00655620"/>
    <w:rsid w:val="00677ED6"/>
    <w:rsid w:val="006947A4"/>
    <w:rsid w:val="0069509A"/>
    <w:rsid w:val="006A2A8A"/>
    <w:rsid w:val="006A2FC9"/>
    <w:rsid w:val="006A3F8A"/>
    <w:rsid w:val="006A41EA"/>
    <w:rsid w:val="006B2B42"/>
    <w:rsid w:val="006C0A22"/>
    <w:rsid w:val="006C1616"/>
    <w:rsid w:val="006E0831"/>
    <w:rsid w:val="006E37D8"/>
    <w:rsid w:val="006E44FE"/>
    <w:rsid w:val="00705ACB"/>
    <w:rsid w:val="00720418"/>
    <w:rsid w:val="00725027"/>
    <w:rsid w:val="00727C9F"/>
    <w:rsid w:val="00731D6D"/>
    <w:rsid w:val="007339B5"/>
    <w:rsid w:val="0074740E"/>
    <w:rsid w:val="007726AE"/>
    <w:rsid w:val="00775FF2"/>
    <w:rsid w:val="007A0BC8"/>
    <w:rsid w:val="007A4AC3"/>
    <w:rsid w:val="007B0D30"/>
    <w:rsid w:val="007C3C5B"/>
    <w:rsid w:val="007C47D1"/>
    <w:rsid w:val="007D47AE"/>
    <w:rsid w:val="007D5A2C"/>
    <w:rsid w:val="007D6AE7"/>
    <w:rsid w:val="007D7D6C"/>
    <w:rsid w:val="007E72DA"/>
    <w:rsid w:val="007F1AF9"/>
    <w:rsid w:val="007F6FB0"/>
    <w:rsid w:val="0080160F"/>
    <w:rsid w:val="00806127"/>
    <w:rsid w:val="00811762"/>
    <w:rsid w:val="00813C0D"/>
    <w:rsid w:val="00823ACB"/>
    <w:rsid w:val="00835311"/>
    <w:rsid w:val="0085116C"/>
    <w:rsid w:val="008538F1"/>
    <w:rsid w:val="00862F78"/>
    <w:rsid w:val="00882BC5"/>
    <w:rsid w:val="00897DDE"/>
    <w:rsid w:val="008A1462"/>
    <w:rsid w:val="008A51AC"/>
    <w:rsid w:val="008E16B1"/>
    <w:rsid w:val="008E650D"/>
    <w:rsid w:val="008F2FAD"/>
    <w:rsid w:val="00910C75"/>
    <w:rsid w:val="00914C94"/>
    <w:rsid w:val="009248DA"/>
    <w:rsid w:val="009366A4"/>
    <w:rsid w:val="00937BD5"/>
    <w:rsid w:val="00953B44"/>
    <w:rsid w:val="009542EE"/>
    <w:rsid w:val="009603E6"/>
    <w:rsid w:val="009643AD"/>
    <w:rsid w:val="009657A0"/>
    <w:rsid w:val="00995BD5"/>
    <w:rsid w:val="009A3494"/>
    <w:rsid w:val="009A72CF"/>
    <w:rsid w:val="009B22DF"/>
    <w:rsid w:val="009B53FE"/>
    <w:rsid w:val="009B5565"/>
    <w:rsid w:val="009D5924"/>
    <w:rsid w:val="009E6944"/>
    <w:rsid w:val="00A022F3"/>
    <w:rsid w:val="00A052DE"/>
    <w:rsid w:val="00A12FE1"/>
    <w:rsid w:val="00A134D2"/>
    <w:rsid w:val="00A13E65"/>
    <w:rsid w:val="00A16034"/>
    <w:rsid w:val="00A1730C"/>
    <w:rsid w:val="00A2297A"/>
    <w:rsid w:val="00A24B60"/>
    <w:rsid w:val="00A31550"/>
    <w:rsid w:val="00A330A8"/>
    <w:rsid w:val="00A3490B"/>
    <w:rsid w:val="00A36B07"/>
    <w:rsid w:val="00A448FA"/>
    <w:rsid w:val="00A51545"/>
    <w:rsid w:val="00A6296C"/>
    <w:rsid w:val="00A71E53"/>
    <w:rsid w:val="00A72BE1"/>
    <w:rsid w:val="00A73487"/>
    <w:rsid w:val="00A90815"/>
    <w:rsid w:val="00A9370D"/>
    <w:rsid w:val="00A93C35"/>
    <w:rsid w:val="00A93E94"/>
    <w:rsid w:val="00AA1B07"/>
    <w:rsid w:val="00AA4745"/>
    <w:rsid w:val="00AA5098"/>
    <w:rsid w:val="00AA674D"/>
    <w:rsid w:val="00AA7266"/>
    <w:rsid w:val="00AC1146"/>
    <w:rsid w:val="00AC27CF"/>
    <w:rsid w:val="00AC3305"/>
    <w:rsid w:val="00AF1E14"/>
    <w:rsid w:val="00B024D1"/>
    <w:rsid w:val="00B04773"/>
    <w:rsid w:val="00B10AA3"/>
    <w:rsid w:val="00B20073"/>
    <w:rsid w:val="00B2592F"/>
    <w:rsid w:val="00B31283"/>
    <w:rsid w:val="00B32FE6"/>
    <w:rsid w:val="00B419EC"/>
    <w:rsid w:val="00B4747E"/>
    <w:rsid w:val="00B47F5F"/>
    <w:rsid w:val="00B53DD8"/>
    <w:rsid w:val="00B83883"/>
    <w:rsid w:val="00B9241D"/>
    <w:rsid w:val="00B958BB"/>
    <w:rsid w:val="00BA5ECD"/>
    <w:rsid w:val="00BB47DD"/>
    <w:rsid w:val="00BB6011"/>
    <w:rsid w:val="00BC4268"/>
    <w:rsid w:val="00BC5603"/>
    <w:rsid w:val="00BD1305"/>
    <w:rsid w:val="00BF7749"/>
    <w:rsid w:val="00C01F9C"/>
    <w:rsid w:val="00C2202E"/>
    <w:rsid w:val="00C3406A"/>
    <w:rsid w:val="00C3783A"/>
    <w:rsid w:val="00C4056B"/>
    <w:rsid w:val="00C4450E"/>
    <w:rsid w:val="00C7488E"/>
    <w:rsid w:val="00C87011"/>
    <w:rsid w:val="00C8799F"/>
    <w:rsid w:val="00C93D10"/>
    <w:rsid w:val="00C956F7"/>
    <w:rsid w:val="00C96805"/>
    <w:rsid w:val="00CA2258"/>
    <w:rsid w:val="00CE02AE"/>
    <w:rsid w:val="00CE78A0"/>
    <w:rsid w:val="00D00C93"/>
    <w:rsid w:val="00D02D5C"/>
    <w:rsid w:val="00D1384D"/>
    <w:rsid w:val="00D16F94"/>
    <w:rsid w:val="00D4435B"/>
    <w:rsid w:val="00D53B6B"/>
    <w:rsid w:val="00D63A25"/>
    <w:rsid w:val="00D64715"/>
    <w:rsid w:val="00D64787"/>
    <w:rsid w:val="00D67918"/>
    <w:rsid w:val="00D74ACD"/>
    <w:rsid w:val="00DA0BBE"/>
    <w:rsid w:val="00DA2F6D"/>
    <w:rsid w:val="00DA35A2"/>
    <w:rsid w:val="00DA6A07"/>
    <w:rsid w:val="00DB39B6"/>
    <w:rsid w:val="00DC194B"/>
    <w:rsid w:val="00DC2B08"/>
    <w:rsid w:val="00DE64AB"/>
    <w:rsid w:val="00DF7C5A"/>
    <w:rsid w:val="00E002C1"/>
    <w:rsid w:val="00E0098A"/>
    <w:rsid w:val="00E26438"/>
    <w:rsid w:val="00E36018"/>
    <w:rsid w:val="00E45658"/>
    <w:rsid w:val="00E5141E"/>
    <w:rsid w:val="00E5448B"/>
    <w:rsid w:val="00E60AEC"/>
    <w:rsid w:val="00E61FFA"/>
    <w:rsid w:val="00E637DC"/>
    <w:rsid w:val="00E6389A"/>
    <w:rsid w:val="00E75482"/>
    <w:rsid w:val="00E84293"/>
    <w:rsid w:val="00E97465"/>
    <w:rsid w:val="00EA1737"/>
    <w:rsid w:val="00EA7837"/>
    <w:rsid w:val="00EC1281"/>
    <w:rsid w:val="00EC2102"/>
    <w:rsid w:val="00EC47BB"/>
    <w:rsid w:val="00ED4F96"/>
    <w:rsid w:val="00EE02CA"/>
    <w:rsid w:val="00EE0D91"/>
    <w:rsid w:val="00EF0597"/>
    <w:rsid w:val="00EF07F3"/>
    <w:rsid w:val="00EF30F4"/>
    <w:rsid w:val="00F00C8B"/>
    <w:rsid w:val="00F03028"/>
    <w:rsid w:val="00F030B1"/>
    <w:rsid w:val="00F0678F"/>
    <w:rsid w:val="00F15316"/>
    <w:rsid w:val="00F256B8"/>
    <w:rsid w:val="00F31F2B"/>
    <w:rsid w:val="00F338CC"/>
    <w:rsid w:val="00F50ED4"/>
    <w:rsid w:val="00F53569"/>
    <w:rsid w:val="00F57B37"/>
    <w:rsid w:val="00F661AB"/>
    <w:rsid w:val="00F756B8"/>
    <w:rsid w:val="00F84D30"/>
    <w:rsid w:val="00FC2288"/>
    <w:rsid w:val="00FD1993"/>
    <w:rsid w:val="00FD57E9"/>
    <w:rsid w:val="00FE21BA"/>
    <w:rsid w:val="00FE2C1B"/>
    <w:rsid w:val="00FE5433"/>
    <w:rsid w:val="00FE730F"/>
    <w:rsid w:val="00FE75B1"/>
    <w:rsid w:val="00FF1450"/>
    <w:rsid w:val="00FF35F7"/>
    <w:rsid w:val="00FF7212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EC2E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CA289-23E9-42EC-92F3-350436C7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Бочкарева Екатерина Евгеньевна</cp:lastModifiedBy>
  <cp:revision>62</cp:revision>
  <cp:lastPrinted>2024-12-25T06:58:00Z</cp:lastPrinted>
  <dcterms:created xsi:type="dcterms:W3CDTF">2023-10-03T04:12:00Z</dcterms:created>
  <dcterms:modified xsi:type="dcterms:W3CDTF">2024-12-25T06:59:00Z</dcterms:modified>
</cp:coreProperties>
</file>