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1EE23" w14:textId="58AF8912" w:rsidR="00E45565" w:rsidRPr="00E34AE7" w:rsidRDefault="00E45565" w:rsidP="00E45565">
      <w:pPr>
        <w:spacing w:after="0" w:line="240" w:lineRule="auto"/>
        <w:jc w:val="center"/>
        <w:rPr>
          <w:b/>
        </w:rPr>
      </w:pPr>
      <w:r w:rsidRPr="00E34AE7">
        <w:rPr>
          <w:b/>
        </w:rPr>
        <w:t xml:space="preserve">АДМИНИСТРАЦИЯ СЕЛЬСКОГО ПОСЕЛЕНИЯ </w:t>
      </w:r>
      <w:r w:rsidR="00CB675F">
        <w:rPr>
          <w:b/>
        </w:rPr>
        <w:t>ПОДЛУБОВСКИЙ СЕЛЬСОВЕТ</w:t>
      </w:r>
      <w:r w:rsidRPr="00E34AE7">
        <w:rPr>
          <w:b/>
        </w:rPr>
        <w:t xml:space="preserve"> МУНИЦИПАЛЬНОГО РАЙОНА КАРМАСКАЛИНСКИЙ РАЙОН РЕСПУБЛИКИ БАШКОРТОСТАН</w:t>
      </w:r>
    </w:p>
    <w:p w14:paraId="4DF2EDB0" w14:textId="77777777" w:rsidR="00E83553" w:rsidRDefault="00E83553" w:rsidP="007556AF">
      <w:pPr>
        <w:spacing w:after="0" w:line="240" w:lineRule="auto"/>
        <w:jc w:val="center"/>
        <w:rPr>
          <w:b/>
        </w:rPr>
      </w:pPr>
    </w:p>
    <w:p w14:paraId="4FC95CA7" w14:textId="5D46DB16" w:rsidR="00E45565" w:rsidRDefault="00E45565" w:rsidP="007556AF">
      <w:pPr>
        <w:spacing w:after="0" w:line="240" w:lineRule="auto"/>
        <w:jc w:val="center"/>
        <w:rPr>
          <w:b/>
        </w:rPr>
      </w:pPr>
    </w:p>
    <w:p w14:paraId="024FC060" w14:textId="77777777" w:rsidR="007760E3" w:rsidRPr="005219EC" w:rsidRDefault="007760E3" w:rsidP="007556AF">
      <w:pPr>
        <w:spacing w:after="0" w:line="240" w:lineRule="auto"/>
        <w:jc w:val="center"/>
        <w:rPr>
          <w:b/>
        </w:rPr>
      </w:pPr>
    </w:p>
    <w:p w14:paraId="7B95461C" w14:textId="250A2CFB" w:rsidR="00E83553" w:rsidRPr="005219EC" w:rsidRDefault="00E45565" w:rsidP="007556AF">
      <w:pPr>
        <w:spacing w:after="0" w:line="240" w:lineRule="auto"/>
        <w:jc w:val="center"/>
        <w:rPr>
          <w:b/>
        </w:rPr>
      </w:pPr>
      <w:r>
        <w:rPr>
          <w:b/>
        </w:rPr>
        <w:t xml:space="preserve">ПРОЕКТ </w:t>
      </w:r>
      <w:r w:rsidR="00E83553" w:rsidRPr="005219EC">
        <w:rPr>
          <w:b/>
        </w:rPr>
        <w:t>ПОСТАНОВЛЕНИ</w:t>
      </w:r>
      <w:r w:rsidR="00CB675F">
        <w:rPr>
          <w:b/>
        </w:rPr>
        <w:t>Я</w:t>
      </w:r>
    </w:p>
    <w:p w14:paraId="28AFA3D3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«___» ________20___ года № ____</w:t>
      </w:r>
    </w:p>
    <w:p w14:paraId="752C8EA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18D343D8" w14:textId="51FC94C3" w:rsidR="00C3374B" w:rsidRPr="00CE1BA8" w:rsidRDefault="00E83553" w:rsidP="00C3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C3374B">
        <w:rPr>
          <w:b/>
        </w:rPr>
        <w:t xml:space="preserve">сельском поселении </w:t>
      </w:r>
      <w:r w:rsidR="00CB675F">
        <w:rPr>
          <w:b/>
        </w:rPr>
        <w:t>Подлубовский сельсовет</w:t>
      </w:r>
      <w:r w:rsidR="00C3374B">
        <w:rPr>
          <w:b/>
        </w:rPr>
        <w:t xml:space="preserve"> муниципального района Кармаскалинский район Республики Башкортостан</w:t>
      </w:r>
    </w:p>
    <w:p w14:paraId="6BFACAF1" w14:textId="5236BBE6" w:rsidR="00E83553" w:rsidRPr="005219EC" w:rsidRDefault="00E83553" w:rsidP="00C3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2F39E22F" w14:textId="5CE04B01" w:rsidR="00E83553" w:rsidRPr="005219EC" w:rsidRDefault="00E83553" w:rsidP="00CB675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CB675F">
        <w:t xml:space="preserve">сельского </w:t>
      </w:r>
      <w:r w:rsidR="00CB675F" w:rsidRPr="00CB675F">
        <w:t>поселени</w:t>
      </w:r>
      <w:r w:rsidR="00CB675F">
        <w:t>я</w:t>
      </w:r>
      <w:r w:rsidR="00CB675F" w:rsidRPr="00CB675F">
        <w:t xml:space="preserve"> Подлубовский сельсовет муниципального района Кармаскалинский район Республики Башкортостан</w:t>
      </w:r>
    </w:p>
    <w:p w14:paraId="5AA7014F" w14:textId="77777777"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14:paraId="53EA248A" w14:textId="77777777" w:rsidR="00E83553" w:rsidRPr="00CB675F" w:rsidRDefault="00E83553" w:rsidP="007556AF">
      <w:pPr>
        <w:pStyle w:val="3"/>
        <w:spacing w:after="0"/>
        <w:ind w:left="0" w:firstLine="709"/>
        <w:rPr>
          <w:b/>
          <w:sz w:val="28"/>
          <w:szCs w:val="28"/>
        </w:rPr>
      </w:pPr>
      <w:r w:rsidRPr="00CB675F">
        <w:rPr>
          <w:b/>
          <w:sz w:val="28"/>
          <w:szCs w:val="28"/>
        </w:rPr>
        <w:t>ПОСТАНОВЛЯЕТ:</w:t>
      </w:r>
    </w:p>
    <w:p w14:paraId="73A0E278" w14:textId="0FE7DBFF" w:rsidR="00CB675F" w:rsidRDefault="00E83553" w:rsidP="005B79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5B7948">
        <w:rPr>
          <w:rFonts w:eastAsiaTheme="minorEastAsia"/>
          <w:bCs/>
        </w:rPr>
        <w:t xml:space="preserve"> </w:t>
      </w:r>
      <w:r w:rsidRPr="005219EC">
        <w:rPr>
          <w:bCs/>
        </w:rPr>
        <w:t xml:space="preserve">в </w:t>
      </w:r>
      <w:r w:rsidR="00CB675F" w:rsidRPr="005219EC">
        <w:t xml:space="preserve">Администрация </w:t>
      </w:r>
      <w:r w:rsidR="00CB675F">
        <w:t xml:space="preserve">сельского </w:t>
      </w:r>
      <w:r w:rsidR="00CB675F" w:rsidRPr="00CB675F">
        <w:t>поселени</w:t>
      </w:r>
      <w:r w:rsidR="00CB675F">
        <w:t>я</w:t>
      </w:r>
      <w:r w:rsidR="00CB675F" w:rsidRPr="00CB675F">
        <w:t xml:space="preserve"> Подлубовский сельсовет муниципального района Кармаскалинский район Республики Башкортостан</w:t>
      </w:r>
      <w:r w:rsidR="00CB675F">
        <w:t>.</w:t>
      </w:r>
    </w:p>
    <w:p w14:paraId="383214F5" w14:textId="48507121" w:rsidR="005B7948" w:rsidRPr="005B7948" w:rsidRDefault="005B7948" w:rsidP="005B7948">
      <w:pPr>
        <w:spacing w:after="0" w:line="240" w:lineRule="auto"/>
        <w:ind w:firstLine="567"/>
        <w:jc w:val="both"/>
      </w:pPr>
      <w:r>
        <w:t xml:space="preserve">  </w:t>
      </w:r>
      <w:r w:rsidR="00CB675F">
        <w:t xml:space="preserve">2.  </w:t>
      </w:r>
      <w:r w:rsidRPr="005B7948">
        <w:t xml:space="preserve">Со дня вступления в силу настоящего постановления считать утратившим силу постановление от </w:t>
      </w:r>
      <w:r>
        <w:t>27</w:t>
      </w:r>
      <w:r w:rsidRPr="005B7948">
        <w:t xml:space="preserve"> </w:t>
      </w:r>
      <w:r>
        <w:t>июля</w:t>
      </w:r>
      <w:r w:rsidRPr="005B7948">
        <w:t xml:space="preserve"> 2019 года № </w:t>
      </w:r>
      <w:r>
        <w:t>81</w:t>
      </w:r>
      <w:r w:rsidRPr="005B7948">
        <w:t xml:space="preserve"> «Об утверждении Административного регламента предоставления муниципальной услуги «</w:t>
      </w:r>
      <w:r w:rsidRPr="005B7948">
        <w:rPr>
          <w:bCs/>
        </w:rPr>
        <w:t>Присвоение и аннулирование адресов объекту адресации</w:t>
      </w:r>
      <w:r w:rsidRPr="005B7948">
        <w:t xml:space="preserve">» в </w:t>
      </w:r>
      <w:bookmarkStart w:id="0" w:name="_GoBack"/>
      <w:bookmarkEnd w:id="0"/>
      <w:r w:rsidRPr="005B7948">
        <w:rPr>
          <w:bCs/>
        </w:rPr>
        <w:t xml:space="preserve">администрации сельского поселения </w:t>
      </w:r>
      <w:r w:rsidRPr="005B7948">
        <w:t>Подлубовский сельсовет муниципального района Кармаскалинский район Республики Башкортостан».</w:t>
      </w:r>
    </w:p>
    <w:p w14:paraId="30C331F9" w14:textId="63E7CFE3" w:rsidR="005B7948" w:rsidRPr="005B7948" w:rsidRDefault="005B7948" w:rsidP="005B7948">
      <w:pPr>
        <w:spacing w:after="0" w:line="240" w:lineRule="auto"/>
        <w:ind w:firstLine="567"/>
        <w:jc w:val="both"/>
      </w:pPr>
      <w:r w:rsidRPr="005B7948">
        <w:t xml:space="preserve">3. Настоящее постановление опубликовать на официальном сайте </w:t>
      </w:r>
      <w:hyperlink r:id="rId8" w:history="1">
        <w:r w:rsidRPr="00EC41D9">
          <w:rPr>
            <w:rStyle w:val="a5"/>
            <w:lang w:val="en-US"/>
          </w:rPr>
          <w:t>https</w:t>
        </w:r>
        <w:r w:rsidRPr="005B7948">
          <w:rPr>
            <w:rStyle w:val="a5"/>
          </w:rPr>
          <w:t>://</w:t>
        </w:r>
        <w:r w:rsidRPr="00EC41D9">
          <w:rPr>
            <w:rStyle w:val="a5"/>
            <w:lang w:val="en-US"/>
          </w:rPr>
          <w:t>podlubovo</w:t>
        </w:r>
        <w:r w:rsidRPr="005B7948">
          <w:rPr>
            <w:rStyle w:val="a5"/>
          </w:rPr>
          <w:t>.</w:t>
        </w:r>
        <w:r w:rsidRPr="00EC41D9">
          <w:rPr>
            <w:rStyle w:val="a5"/>
            <w:lang w:val="en-US"/>
          </w:rPr>
          <w:t>ru</w:t>
        </w:r>
        <w:r w:rsidRPr="005B7948">
          <w:rPr>
            <w:rStyle w:val="a5"/>
          </w:rPr>
          <w:t>/</w:t>
        </w:r>
      </w:hyperlink>
      <w:r w:rsidRPr="005B7948">
        <w:t xml:space="preserve"> администрации сельского поселения Подлубовский сельсовет муниципального района Кармаскалинский район и обнародовать на информационном стенде  администрации сельского поселения Подлубовский сельсовет муниципального района Кармаскалинский район Республики Башкортостан.</w:t>
      </w:r>
    </w:p>
    <w:p w14:paraId="4B60E324" w14:textId="77777777" w:rsidR="005B7948" w:rsidRPr="005B7948" w:rsidRDefault="005B7948" w:rsidP="005B7948">
      <w:pPr>
        <w:spacing w:after="0" w:line="240" w:lineRule="auto"/>
        <w:ind w:firstLine="567"/>
        <w:jc w:val="both"/>
      </w:pPr>
      <w:r w:rsidRPr="005B7948">
        <w:t>4. Контроль за исполнением настоящего постановления возложить на управляющего делами администрации сельского поселения                                С.П.Уразбахтину.</w:t>
      </w:r>
    </w:p>
    <w:p w14:paraId="5A415CCF" w14:textId="7160F563" w:rsidR="00E83553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14:paraId="2FB2C1BD" w14:textId="7A3A0600" w:rsidR="005B7948" w:rsidRPr="005B7948" w:rsidRDefault="005B7948" w:rsidP="007556AF">
      <w:pPr>
        <w:tabs>
          <w:tab w:val="left" w:pos="7425"/>
        </w:tabs>
        <w:spacing w:after="0" w:line="240" w:lineRule="auto"/>
      </w:pPr>
      <w:r>
        <w:t>Глава сельского поселения                                              Н.Н.Кадыров</w:t>
      </w:r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491856B4" w14:textId="77777777" w:rsidR="00E83553" w:rsidRPr="007760E3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7760E3">
        <w:rPr>
          <w:sz w:val="24"/>
          <w:szCs w:val="24"/>
        </w:rPr>
        <w:lastRenderedPageBreak/>
        <w:t>Утвержден</w:t>
      </w:r>
    </w:p>
    <w:p w14:paraId="45C308A6" w14:textId="77777777" w:rsidR="00E83553" w:rsidRPr="007760E3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760E3">
        <w:rPr>
          <w:sz w:val="24"/>
          <w:szCs w:val="24"/>
        </w:rPr>
        <w:t>постановлением Администрации</w:t>
      </w:r>
    </w:p>
    <w:p w14:paraId="686FFD81" w14:textId="77777777" w:rsidR="007760E3" w:rsidRDefault="007760E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</w:p>
    <w:p w14:paraId="0D94FF7C" w14:textId="72C41BEB" w:rsidR="00E83553" w:rsidRPr="007760E3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7760E3">
        <w:t>от ____________20___ года №____</w:t>
      </w:r>
    </w:p>
    <w:p w14:paraId="2819F138" w14:textId="77777777" w:rsidR="00E83553" w:rsidRPr="007760E3" w:rsidRDefault="00E83553" w:rsidP="007556AF">
      <w:pPr>
        <w:widowControl w:val="0"/>
        <w:spacing w:after="0" w:line="240" w:lineRule="auto"/>
        <w:ind w:firstLine="567"/>
        <w:contextualSpacing/>
        <w:jc w:val="center"/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7314E7A8" w14:textId="77777777" w:rsidR="007760E3" w:rsidRPr="00CE1BA8" w:rsidRDefault="005F66C6" w:rsidP="0077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7760E3">
        <w:rPr>
          <w:b/>
        </w:rPr>
        <w:t>сельском поселении Подлубовский сельсовет муниципального района Кармаскалинский район Республики Башкортостан</w:t>
      </w:r>
    </w:p>
    <w:p w14:paraId="1FC144F3" w14:textId="001CFCA5" w:rsidR="00016061" w:rsidRPr="005219EC" w:rsidRDefault="00016061" w:rsidP="0077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19994469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7760E3" w:rsidRPr="007760E3">
        <w:t>сельском поселении Подлубовский сельсовет муниципального района Кармаскалинский район Республики Башкортостан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 xml:space="preserve">в отношении зданий (строений), сооружений, в том числе строительство </w:t>
      </w:r>
      <w:r w:rsidR="0008471B" w:rsidRPr="0008471B">
        <w:lastRenderedPageBreak/>
        <w:t>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5219EC">
        <w:lastRenderedPageBreak/>
        <w:t>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E951E8B" w14:textId="64274198"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>.</w:t>
      </w:r>
      <w:r w:rsidR="007760E3">
        <w:t xml:space="preserve"> </w:t>
      </w:r>
      <w:r w:rsidR="000E6D18">
        <w:t xml:space="preserve">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7760E3" w:rsidRPr="007760E3">
        <w:t>Подлубовский сельсовет муниципального района Кармаскалинский район</w:t>
      </w:r>
      <w:r w:rsidR="00826605" w:rsidRPr="007760E3">
        <w:t>;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0D2B3BAC" w:rsidR="007E725C" w:rsidRDefault="007E725C" w:rsidP="002F2CD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7760E3" w:rsidRPr="005B7948">
        <w:t>сельского поселения Подлубовский сельсовет муниципального района Кармаскалинский район</w:t>
      </w:r>
      <w:r>
        <w:t xml:space="preserve">, </w:t>
      </w:r>
      <w:r>
        <w:rPr>
          <w:vertAlign w:val="superscript"/>
        </w:rPr>
        <w:footnoteReference w:id="1"/>
      </w:r>
      <w:r>
        <w:t xml:space="preserve"> 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5759D584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hyperlink r:id="rId18" w:history="1">
        <w:r w:rsidR="007760E3" w:rsidRPr="00EC41D9">
          <w:rPr>
            <w:rStyle w:val="a5"/>
            <w:lang w:val="en-US"/>
          </w:rPr>
          <w:t>https</w:t>
        </w:r>
        <w:r w:rsidR="007760E3" w:rsidRPr="005B7948">
          <w:rPr>
            <w:rStyle w:val="a5"/>
          </w:rPr>
          <w:t>://</w:t>
        </w:r>
        <w:r w:rsidR="007760E3" w:rsidRPr="00EC41D9">
          <w:rPr>
            <w:rStyle w:val="a5"/>
            <w:lang w:val="en-US"/>
          </w:rPr>
          <w:t>podlubovo</w:t>
        </w:r>
        <w:r w:rsidR="007760E3" w:rsidRPr="005B7948">
          <w:rPr>
            <w:rStyle w:val="a5"/>
          </w:rPr>
          <w:t>.</w:t>
        </w:r>
        <w:r w:rsidR="007760E3" w:rsidRPr="00EC41D9">
          <w:rPr>
            <w:rStyle w:val="a5"/>
            <w:lang w:val="en-US"/>
          </w:rPr>
          <w:t>ru</w:t>
        </w:r>
        <w:r w:rsidR="007760E3" w:rsidRPr="005B7948">
          <w:rPr>
            <w:rStyle w:val="a5"/>
          </w:rPr>
          <w:t>/</w:t>
        </w:r>
      </w:hyperlink>
      <w:r w:rsidR="007760E3">
        <w:t xml:space="preserve"> </w:t>
      </w:r>
      <w:r>
        <w:t xml:space="preserve">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 xml:space="preserve">№ 59-ФЗ «О порядке </w:t>
      </w:r>
      <w:r w:rsidR="00304EC2" w:rsidRPr="00133E22">
        <w:lastRenderedPageBreak/>
        <w:t>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112C2187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7760E3" w:rsidRPr="007760E3">
        <w:rPr>
          <w:rFonts w:eastAsia="Calibri"/>
        </w:rPr>
        <w:t>сельско</w:t>
      </w:r>
      <w:r w:rsidR="007760E3">
        <w:rPr>
          <w:rFonts w:eastAsia="Calibri"/>
        </w:rPr>
        <w:t>го</w:t>
      </w:r>
      <w:r w:rsidR="007760E3" w:rsidRPr="007760E3">
        <w:rPr>
          <w:rFonts w:eastAsia="Calibri"/>
        </w:rPr>
        <w:t xml:space="preserve"> поселени</w:t>
      </w:r>
      <w:r w:rsidR="007760E3">
        <w:rPr>
          <w:rFonts w:eastAsia="Calibri"/>
        </w:rPr>
        <w:t>я</w:t>
      </w:r>
      <w:r w:rsidR="007760E3" w:rsidRPr="007760E3">
        <w:rPr>
          <w:rFonts w:eastAsia="Calibri"/>
        </w:rPr>
        <w:t xml:space="preserve"> Подлубовский сельсовет муниципального района Кармаскалинский район Республики Башкортостан</w:t>
      </w:r>
      <w:r w:rsidR="007760E3">
        <w:rPr>
          <w:rFonts w:eastAsia="Calibri"/>
        </w:rPr>
        <w:t xml:space="preserve"> </w:t>
      </w:r>
      <w:r w:rsidR="00274FEC" w:rsidRPr="005219EC">
        <w:rPr>
          <w:rFonts w:eastAsia="Calibri"/>
        </w:rPr>
        <w:t xml:space="preserve">в лице </w:t>
      </w:r>
      <w:r w:rsidR="007760E3">
        <w:rPr>
          <w:rFonts w:eastAsia="Calibri"/>
        </w:rPr>
        <w:t>главы сельского поселения Подлубовский сельсовет муниципального района Кармаскалинский район</w:t>
      </w:r>
      <w:r w:rsidR="00274FEC" w:rsidRPr="005219EC">
        <w:rPr>
          <w:rFonts w:eastAsia="Calibri"/>
        </w:rPr>
        <w:t xml:space="preserve">.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2B37D0E6" w14:textId="77777777"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14:paraId="1755BF87" w14:textId="77777777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</w:t>
      </w:r>
      <w:r w:rsidR="00DF3AF3" w:rsidRPr="005219EC">
        <w:lastRenderedPageBreak/>
        <w:t>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lastRenderedPageBreak/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</w:t>
      </w:r>
      <w:r w:rsidR="00593D14" w:rsidRPr="00593D14">
        <w:lastRenderedPageBreak/>
        <w:t>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lastRenderedPageBreak/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7.2 </w:t>
        </w:r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lastRenderedPageBreak/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</w:t>
      </w:r>
      <w:r w:rsidRPr="00791DE1">
        <w:rPr>
          <w:rFonts w:eastAsia="Times New Roman"/>
          <w:spacing w:val="-3"/>
          <w:lang w:eastAsia="ru-RU"/>
        </w:rPr>
        <w:lastRenderedPageBreak/>
        <w:t xml:space="preserve">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5219EC">
        <w:lastRenderedPageBreak/>
        <w:t>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сурдопереводчика и тифлосурдопереводчика;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</w:t>
      </w:r>
      <w:r w:rsidRPr="005219EC"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="001E0CC5" w:rsidRPr="005219EC">
        <w:lastRenderedPageBreak/>
        <w:t>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lastRenderedPageBreak/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</w:t>
      </w:r>
      <w:r w:rsidR="00AB47A7">
        <w:lastRenderedPageBreak/>
        <w:t xml:space="preserve">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lastRenderedPageBreak/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lastRenderedPageBreak/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</w:t>
      </w:r>
      <w:r w:rsidRPr="00535269">
        <w:lastRenderedPageBreak/>
        <w:t>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Порядок досудебного (внесудебного) обжалования решений и действий (бездействия) Администрации (Уполномоченного органа), </w:t>
      </w:r>
      <w:r w:rsidRPr="00535269">
        <w:lastRenderedPageBreak/>
        <w:t>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0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2F2CDC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2F2CD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 xml:space="preserve">в форме электронного документа, и в </w:t>
      </w:r>
      <w:r w:rsidRPr="00535269">
        <w:lastRenderedPageBreak/>
        <w:t>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535269">
        <w:lastRenderedPageBreak/>
        <w:t>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</w:t>
      </w:r>
      <w:r w:rsidRPr="00535269">
        <w:lastRenderedPageBreak/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lastRenderedPageBreak/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Pr="007760E3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  <w:r w:rsidRPr="007760E3">
        <w:rPr>
          <w:sz w:val="24"/>
          <w:szCs w:val="24"/>
        </w:rPr>
        <w:lastRenderedPageBreak/>
        <w:t>Приложение №</w:t>
      </w:r>
      <w:r w:rsidR="002E0FD1" w:rsidRPr="007760E3">
        <w:rPr>
          <w:sz w:val="24"/>
          <w:szCs w:val="24"/>
        </w:rPr>
        <w:t xml:space="preserve"> </w:t>
      </w:r>
      <w:r w:rsidR="000E32A3" w:rsidRPr="007760E3">
        <w:rPr>
          <w:sz w:val="24"/>
          <w:szCs w:val="24"/>
        </w:rPr>
        <w:t>1</w:t>
      </w:r>
    </w:p>
    <w:p w14:paraId="4F6EDCB8" w14:textId="77777777" w:rsidR="00114EE4" w:rsidRPr="007760E3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  <w:r w:rsidRPr="007760E3">
        <w:rPr>
          <w:rFonts w:eastAsia="Calibri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Pr="007760E3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A6360B2" w14:textId="77777777" w:rsidR="007760E3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</w:t>
      </w:r>
    </w:p>
    <w:p w14:paraId="4F1AA90D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34F2362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DDE5837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CEA9211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38C570AD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E38CCF0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164CBA41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1D2BB28C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6A022C51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093773C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CEE50D7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5CC277E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2037AF5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3BA1C79E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6263632B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839D409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641D6565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7AF7F05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49D1B69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7A37D8C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7C605E1A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D689AEE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1DD41142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19383579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32E8C9A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29951DC0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15D8D8DF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4DD6CEA2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532A98BD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0DC8B39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6DFDCD62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3E07E1A7" w14:textId="77777777" w:rsid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14:paraId="06B815B0" w14:textId="69AB0053" w:rsidR="00036990" w:rsidRPr="007760E3" w:rsidRDefault="007760E3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>
        <w:lastRenderedPageBreak/>
        <w:t xml:space="preserve">                                </w:t>
      </w:r>
      <w:r w:rsidR="00A04DD0">
        <w:t xml:space="preserve"> </w:t>
      </w:r>
      <w:r w:rsidR="00036990" w:rsidRPr="007760E3">
        <w:rPr>
          <w:sz w:val="24"/>
          <w:szCs w:val="24"/>
        </w:rPr>
        <w:t xml:space="preserve">Приложение № </w:t>
      </w:r>
      <w:r w:rsidR="00A04DD0" w:rsidRPr="007760E3">
        <w:rPr>
          <w:sz w:val="24"/>
          <w:szCs w:val="24"/>
        </w:rPr>
        <w:t>2</w:t>
      </w:r>
    </w:p>
    <w:p w14:paraId="5F24B7A2" w14:textId="77777777" w:rsidR="00114EE4" w:rsidRPr="007760E3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7760E3">
        <w:rPr>
          <w:sz w:val="24"/>
          <w:szCs w:val="24"/>
        </w:rPr>
        <w:tab/>
      </w:r>
      <w:r w:rsidRPr="007760E3">
        <w:rPr>
          <w:sz w:val="24"/>
          <w:szCs w:val="24"/>
        </w:rPr>
        <w:tab/>
      </w:r>
      <w:r w:rsidRPr="007760E3">
        <w:rPr>
          <w:sz w:val="24"/>
          <w:szCs w:val="24"/>
        </w:rPr>
        <w:tab/>
      </w:r>
      <w:r w:rsidRPr="007760E3">
        <w:rPr>
          <w:sz w:val="24"/>
          <w:szCs w:val="24"/>
        </w:rPr>
        <w:tab/>
      </w:r>
      <w:r w:rsidRPr="007760E3">
        <w:rPr>
          <w:sz w:val="24"/>
          <w:szCs w:val="24"/>
        </w:rPr>
        <w:tab/>
      </w:r>
      <w:r w:rsidRPr="007760E3">
        <w:rPr>
          <w:sz w:val="24"/>
          <w:szCs w:val="24"/>
        </w:rPr>
        <w:tab/>
      </w:r>
      <w:r w:rsidRPr="007760E3">
        <w:rPr>
          <w:sz w:val="24"/>
          <w:szCs w:val="24"/>
        </w:rPr>
        <w:tab/>
      </w:r>
      <w:r w:rsidR="00114EE4" w:rsidRPr="007760E3">
        <w:rPr>
          <w:sz w:val="24"/>
          <w:szCs w:val="24"/>
        </w:rPr>
        <w:t>к Административному регламенту</w:t>
      </w:r>
    </w:p>
    <w:p w14:paraId="1EA5B29F" w14:textId="77777777" w:rsidR="002E0FD1" w:rsidRPr="007760E3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  <w:szCs w:val="24"/>
        </w:rPr>
      </w:pPr>
      <w:r w:rsidRPr="007760E3">
        <w:rPr>
          <w:bCs/>
          <w:sz w:val="24"/>
          <w:szCs w:val="24"/>
        </w:rPr>
        <w:t>предоставления муниципальной услуги</w:t>
      </w:r>
      <w:r w:rsidR="002E0FD1" w:rsidRPr="007760E3">
        <w:rPr>
          <w:bCs/>
          <w:sz w:val="24"/>
          <w:szCs w:val="24"/>
        </w:rPr>
        <w:t xml:space="preserve"> </w:t>
      </w:r>
      <w:r w:rsidR="009C6C39" w:rsidRPr="007760E3">
        <w:rPr>
          <w:bCs/>
          <w:sz w:val="24"/>
          <w:szCs w:val="24"/>
        </w:rPr>
        <w:t>«</w:t>
      </w:r>
      <w:r w:rsidR="002E0FD1" w:rsidRPr="007760E3">
        <w:rPr>
          <w:sz w:val="24"/>
          <w:szCs w:val="24"/>
        </w:rPr>
        <w:t xml:space="preserve">Присвоение и аннулирование </w:t>
      </w:r>
      <w:r w:rsidR="00B5315E" w:rsidRPr="007760E3">
        <w:rPr>
          <w:sz w:val="24"/>
          <w:szCs w:val="24"/>
        </w:rPr>
        <w:t>адресов</w:t>
      </w:r>
      <w:r w:rsidR="007E4907" w:rsidRPr="007760E3">
        <w:rPr>
          <w:sz w:val="24"/>
          <w:szCs w:val="24"/>
        </w:rPr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7760E3">
        <w:rPr>
          <w:bCs/>
          <w:sz w:val="24"/>
          <w:szCs w:val="24"/>
        </w:rPr>
        <w:t>в</w:t>
      </w:r>
      <w:r w:rsidRPr="005219EC">
        <w:rPr>
          <w:bCs/>
        </w:rPr>
        <w:t xml:space="preserve">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Pr="007760E3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  <w:r>
        <w:t xml:space="preserve">   </w:t>
      </w:r>
      <w:r w:rsidR="0097122E" w:rsidRPr="007760E3">
        <w:rPr>
          <w:sz w:val="24"/>
          <w:szCs w:val="24"/>
        </w:rPr>
        <w:t xml:space="preserve">Приложение № </w:t>
      </w:r>
      <w:r w:rsidR="00A04DD0" w:rsidRPr="007760E3">
        <w:rPr>
          <w:sz w:val="24"/>
          <w:szCs w:val="24"/>
        </w:rPr>
        <w:t>3</w:t>
      </w:r>
    </w:p>
    <w:p w14:paraId="57DBA151" w14:textId="77777777" w:rsidR="00B963CA" w:rsidRPr="007760E3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760E3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182FC6" w:rsidRPr="007760E3">
        <w:rPr>
          <w:sz w:val="24"/>
          <w:szCs w:val="24"/>
        </w:rPr>
        <w:t>Присвоение</w:t>
      </w:r>
      <w:r w:rsidR="00453193" w:rsidRPr="007760E3">
        <w:rPr>
          <w:sz w:val="24"/>
          <w:szCs w:val="24"/>
        </w:rPr>
        <w:t xml:space="preserve"> </w:t>
      </w:r>
      <w:r w:rsidR="00B5315E" w:rsidRPr="007760E3">
        <w:rPr>
          <w:sz w:val="24"/>
          <w:szCs w:val="24"/>
        </w:rPr>
        <w:t>и аннулирование</w:t>
      </w:r>
      <w:r w:rsidR="00182FC6" w:rsidRPr="007760E3">
        <w:rPr>
          <w:sz w:val="24"/>
          <w:szCs w:val="24"/>
        </w:rPr>
        <w:t xml:space="preserve"> адрес</w:t>
      </w:r>
      <w:r w:rsidR="00B5315E" w:rsidRPr="007760E3">
        <w:rPr>
          <w:sz w:val="24"/>
          <w:szCs w:val="24"/>
        </w:rPr>
        <w:t>ов</w:t>
      </w:r>
      <w:r w:rsidR="00453193" w:rsidRPr="007760E3">
        <w:rPr>
          <w:sz w:val="24"/>
          <w:szCs w:val="24"/>
        </w:rPr>
        <w:t xml:space="preserve"> объектов адресации</w:t>
      </w:r>
      <w:r w:rsidRPr="007760E3">
        <w:rPr>
          <w:sz w:val="24"/>
          <w:szCs w:val="24"/>
        </w:rP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3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760E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7760E3">
        <w:rPr>
          <w:rFonts w:eastAsia="Calibri"/>
          <w:sz w:val="24"/>
          <w:szCs w:val="24"/>
        </w:rPr>
        <w:t xml:space="preserve">Приложение № </w:t>
      </w:r>
      <w:r w:rsidR="00A04DD0" w:rsidRPr="007760E3">
        <w:rPr>
          <w:rFonts w:eastAsia="Calibri"/>
          <w:sz w:val="24"/>
          <w:szCs w:val="24"/>
        </w:rPr>
        <w:t>4</w:t>
      </w:r>
    </w:p>
    <w:p w14:paraId="1D50C9A1" w14:textId="77777777" w:rsidR="00195379" w:rsidRPr="007760E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7760E3">
        <w:rPr>
          <w:rFonts w:eastAsia="Calibri"/>
          <w:sz w:val="24"/>
          <w:szCs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электронного взаимодействия </w:t>
            </w:r>
            <w:r>
              <w:rPr>
                <w:sz w:val="24"/>
                <w:szCs w:val="24"/>
              </w:rPr>
              <w:lastRenderedPageBreak/>
              <w:t xml:space="preserve">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</w:t>
            </w:r>
            <w:r w:rsidRPr="000D5C3D">
              <w:rPr>
                <w:sz w:val="24"/>
                <w:szCs w:val="24"/>
              </w:rPr>
              <w:lastRenderedPageBreak/>
              <w:t xml:space="preserve">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</w:t>
            </w:r>
            <w:r w:rsidRPr="00265E01">
              <w:rPr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</w:t>
            </w:r>
            <w:r w:rsidRPr="00265E01">
              <w:rPr>
                <w:sz w:val="24"/>
                <w:szCs w:val="24"/>
              </w:rPr>
              <w:lastRenderedPageBreak/>
              <w:t>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</w:t>
            </w:r>
            <w:r w:rsidRPr="0021763A">
              <w:rPr>
                <w:sz w:val="24"/>
                <w:szCs w:val="24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 xml:space="preserve">проверка соответствия документов и сведений </w:t>
            </w:r>
            <w:r w:rsidRPr="0021763A">
              <w:rPr>
                <w:bCs/>
                <w:sz w:val="24"/>
                <w:szCs w:val="24"/>
              </w:rPr>
              <w:lastRenderedPageBreak/>
              <w:t>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должностное лицо Администрации </w:t>
            </w:r>
            <w:r w:rsidRPr="0021763A">
              <w:rPr>
                <w:sz w:val="24"/>
                <w:szCs w:val="24"/>
              </w:rPr>
              <w:lastRenderedPageBreak/>
              <w:t>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</w:t>
            </w:r>
            <w:r w:rsidRPr="0021763A">
              <w:rPr>
                <w:bCs/>
                <w:sz w:val="24"/>
                <w:szCs w:val="24"/>
              </w:rPr>
              <w:lastRenderedPageBreak/>
              <w:t>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 xml:space="preserve">установление оснований для принятия решения о </w:t>
            </w:r>
            <w:r w:rsidRPr="007E69C0">
              <w:rPr>
                <w:sz w:val="24"/>
                <w:szCs w:val="24"/>
              </w:rPr>
              <w:lastRenderedPageBreak/>
              <w:t>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</w:t>
            </w:r>
            <w:r w:rsidRPr="0021763A">
              <w:rPr>
                <w:bCs/>
                <w:sz w:val="24"/>
                <w:szCs w:val="24"/>
              </w:rPr>
              <w:lastRenderedPageBreak/>
              <w:t>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и месте выдачи результата </w:t>
            </w:r>
            <w:r w:rsidRPr="005F6738">
              <w:rPr>
                <w:bCs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предоставления муниципальной </w:t>
            </w:r>
            <w:r w:rsidRPr="005F6738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ответственное за предоставление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</w:t>
            </w:r>
            <w:r w:rsidRPr="005F6738">
              <w:rPr>
                <w:sz w:val="24"/>
                <w:szCs w:val="24"/>
              </w:rPr>
              <w:lastRenderedPageBreak/>
              <w:t>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 xml:space="preserve">доставления </w:t>
            </w:r>
            <w:r w:rsidR="00E63852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77FE9" w14:textId="77777777" w:rsidR="00767928" w:rsidRDefault="00767928" w:rsidP="007753F7">
      <w:pPr>
        <w:spacing w:after="0" w:line="240" w:lineRule="auto"/>
      </w:pPr>
      <w:r>
        <w:separator/>
      </w:r>
    </w:p>
  </w:endnote>
  <w:endnote w:type="continuationSeparator" w:id="0">
    <w:p w14:paraId="579073DC" w14:textId="77777777" w:rsidR="00767928" w:rsidRDefault="0076792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7E4E" w14:textId="77777777" w:rsidR="00767928" w:rsidRDefault="00767928" w:rsidP="007753F7">
      <w:pPr>
        <w:spacing w:after="0" w:line="240" w:lineRule="auto"/>
      </w:pPr>
      <w:r>
        <w:separator/>
      </w:r>
    </w:p>
  </w:footnote>
  <w:footnote w:type="continuationSeparator" w:id="0">
    <w:p w14:paraId="0CF7EFEA" w14:textId="77777777" w:rsidR="00767928" w:rsidRDefault="00767928" w:rsidP="007753F7">
      <w:pPr>
        <w:spacing w:after="0" w:line="240" w:lineRule="auto"/>
      </w:pPr>
      <w:r>
        <w:continuationSeparator/>
      </w:r>
    </w:p>
  </w:footnote>
  <w:footnote w:id="1">
    <w:p w14:paraId="3272BAFC" w14:textId="77777777" w:rsidR="002F2CDC" w:rsidRDefault="002F2CDC" w:rsidP="007E725C">
      <w:pPr>
        <w:pStyle w:val="footnotedescription"/>
        <w:spacing w:line="252" w:lineRule="auto"/>
        <w:ind w:right="16"/>
        <w:rPr>
          <w:szCs w:val="22"/>
        </w:rPr>
      </w:pPr>
      <w:r>
        <w:rPr>
          <w:rStyle w:val="footnotemark"/>
        </w:rPr>
        <w:footnoteRef/>
      </w:r>
      <w:r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 </w:t>
      </w:r>
    </w:p>
    <w:p w14:paraId="767C2558" w14:textId="77777777" w:rsidR="002F2CDC" w:rsidRDefault="002F2CDC" w:rsidP="007E725C">
      <w:pPr>
        <w:pStyle w:val="footnotedescription"/>
        <w:spacing w:line="256" w:lineRule="auto"/>
        <w:ind w:right="0"/>
        <w:jc w:val="left"/>
      </w:pPr>
      <w:r>
        <w:t xml:space="preserve"> </w:t>
      </w:r>
    </w:p>
    <w:p w14:paraId="13B18BF8" w14:textId="77777777" w:rsidR="002F2CDC" w:rsidRDefault="002F2CDC" w:rsidP="007E725C">
      <w:pPr>
        <w:pStyle w:val="footnotedescription"/>
        <w:spacing w:line="240" w:lineRule="auto"/>
        <w:ind w:right="10"/>
      </w:pPr>
      <w:r>
        <w:t xml:space="preserve">В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 в соответствии с фактическим порядком организации предоставления муниципальной услуги.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848558"/>
      <w:docPartObj>
        <w:docPartGallery w:val="Page Numbers (Top of Page)"/>
        <w:docPartUnique/>
      </w:docPartObj>
    </w:sdtPr>
    <w:sdtContent>
      <w:p w14:paraId="12C38CA3" w14:textId="53C1736C" w:rsidR="002F2CDC" w:rsidRDefault="002F2CD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951" w:rsidRPr="00FF0951">
          <w:rPr>
            <w:noProof/>
            <w:lang w:val="ru-RU"/>
          </w:rPr>
          <w:t>4</w:t>
        </w:r>
        <w:r>
          <w:fldChar w:fldCharType="end"/>
        </w:r>
      </w:p>
    </w:sdtContent>
  </w:sdt>
  <w:p w14:paraId="72F7175D" w14:textId="77777777" w:rsidR="002F2CDC" w:rsidRDefault="002F2CD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2CDC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514B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407A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948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67928"/>
    <w:rsid w:val="007753F7"/>
    <w:rsid w:val="007760E3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1FA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AD9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AC1"/>
    <w:rsid w:val="00BF6E62"/>
    <w:rsid w:val="00C060E4"/>
    <w:rsid w:val="00C1388A"/>
    <w:rsid w:val="00C2031F"/>
    <w:rsid w:val="00C224ED"/>
    <w:rsid w:val="00C275EA"/>
    <w:rsid w:val="00C3374B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B675F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45565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76F04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0951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65400056-6CCE-4F7E-881F-AF3AA738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lubovo.ru/" TargetMode="External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https://podlubovo.ru/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CF9A-A9E5-4BD8-BE3A-E115EED4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17776</Words>
  <Characters>101325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8</cp:revision>
  <cp:lastPrinted>2023-11-01T11:07:00Z</cp:lastPrinted>
  <dcterms:created xsi:type="dcterms:W3CDTF">2023-10-23T11:00:00Z</dcterms:created>
  <dcterms:modified xsi:type="dcterms:W3CDTF">2023-11-01T11:40:00Z</dcterms:modified>
</cp:coreProperties>
</file>