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F6" w:rsidRDefault="00A34FAE" w:rsidP="002C79F6">
      <w:pPr>
        <w:tabs>
          <w:tab w:val="right" w:pos="9638"/>
        </w:tabs>
        <w:spacing w:after="0" w:line="240" w:lineRule="auto"/>
        <w:jc w:val="center"/>
        <w:rPr>
          <w:rFonts w:ascii="Arial" w:hAnsi="Arial" w:cs="Arial"/>
          <w:b/>
          <w:sz w:val="24"/>
          <w:szCs w:val="24"/>
        </w:rPr>
      </w:pPr>
      <w:r w:rsidRPr="002C79F6">
        <w:rPr>
          <w:rFonts w:ascii="Arial" w:hAnsi="Arial" w:cs="Arial"/>
          <w:b/>
          <w:sz w:val="24"/>
          <w:szCs w:val="24"/>
        </w:rPr>
        <w:t xml:space="preserve">АДМИНИСТРАЦИЯ СЕЛЬСКОГО ПОСЕЛЕНИЯ </w:t>
      </w:r>
      <w:r w:rsidR="00497155" w:rsidRPr="002C79F6">
        <w:rPr>
          <w:rFonts w:ascii="Arial" w:hAnsi="Arial" w:cs="Arial"/>
          <w:b/>
          <w:sz w:val="24"/>
          <w:szCs w:val="24"/>
        </w:rPr>
        <w:t>ПОДЛУБОВСКИЙ</w:t>
      </w:r>
      <w:r w:rsidRPr="002C79F6">
        <w:rPr>
          <w:rFonts w:ascii="Arial" w:hAnsi="Arial" w:cs="Arial"/>
          <w:b/>
          <w:sz w:val="24"/>
          <w:szCs w:val="24"/>
        </w:rPr>
        <w:t xml:space="preserve"> СЕЛЬСОВЕТ МУНИЦИПАЛЬНОГО РАЙОНА КАРМАСКАЛИНСКИЙ РАЙОН </w:t>
      </w:r>
    </w:p>
    <w:p w:rsidR="00A34FAE" w:rsidRDefault="00A34FAE" w:rsidP="002C79F6">
      <w:pPr>
        <w:tabs>
          <w:tab w:val="right" w:pos="9638"/>
        </w:tabs>
        <w:spacing w:after="0" w:line="240" w:lineRule="auto"/>
        <w:jc w:val="center"/>
        <w:rPr>
          <w:rFonts w:ascii="Arial" w:hAnsi="Arial" w:cs="Arial"/>
          <w:b/>
          <w:sz w:val="24"/>
          <w:szCs w:val="24"/>
        </w:rPr>
      </w:pPr>
      <w:r w:rsidRPr="002C79F6">
        <w:rPr>
          <w:rFonts w:ascii="Arial" w:hAnsi="Arial" w:cs="Arial"/>
          <w:b/>
          <w:sz w:val="24"/>
          <w:szCs w:val="24"/>
        </w:rPr>
        <w:t>РЕСПУБЛИКИ БАШКОРТОСТАН</w:t>
      </w:r>
    </w:p>
    <w:p w:rsidR="002C79F6" w:rsidRPr="002C79F6" w:rsidRDefault="002C79F6" w:rsidP="002C79F6">
      <w:pPr>
        <w:tabs>
          <w:tab w:val="right" w:pos="9638"/>
        </w:tabs>
        <w:spacing w:after="0" w:line="240" w:lineRule="auto"/>
        <w:jc w:val="center"/>
        <w:rPr>
          <w:rFonts w:ascii="Arial" w:hAnsi="Arial" w:cs="Arial"/>
          <w:b/>
          <w:sz w:val="24"/>
          <w:szCs w:val="24"/>
        </w:rPr>
      </w:pPr>
    </w:p>
    <w:p w:rsidR="00A34FAE" w:rsidRPr="002C79F6" w:rsidRDefault="00A34FAE" w:rsidP="002C79F6">
      <w:pPr>
        <w:tabs>
          <w:tab w:val="right" w:pos="9638"/>
        </w:tabs>
        <w:spacing w:after="0" w:line="240" w:lineRule="auto"/>
        <w:rPr>
          <w:rFonts w:ascii="Arial" w:hAnsi="Arial" w:cs="Arial"/>
          <w:sz w:val="24"/>
          <w:szCs w:val="24"/>
        </w:rPr>
      </w:pPr>
    </w:p>
    <w:p w:rsidR="00A34FAE" w:rsidRPr="002C79F6" w:rsidRDefault="00A34FAE" w:rsidP="00D03257">
      <w:pPr>
        <w:tabs>
          <w:tab w:val="right" w:pos="9638"/>
        </w:tabs>
        <w:spacing w:after="0" w:line="240" w:lineRule="auto"/>
        <w:jc w:val="center"/>
        <w:rPr>
          <w:rFonts w:ascii="Arial" w:hAnsi="Arial" w:cs="Arial"/>
          <w:b/>
          <w:sz w:val="24"/>
          <w:szCs w:val="24"/>
        </w:rPr>
      </w:pPr>
      <w:r w:rsidRPr="002C79F6">
        <w:rPr>
          <w:rFonts w:ascii="Arial" w:hAnsi="Arial" w:cs="Arial"/>
          <w:b/>
          <w:sz w:val="24"/>
          <w:szCs w:val="24"/>
        </w:rPr>
        <w:t>ПОСТАНОВЛЕНИЕ</w:t>
      </w:r>
    </w:p>
    <w:p w:rsidR="00A34FAE" w:rsidRDefault="00497155" w:rsidP="00D03257">
      <w:pPr>
        <w:tabs>
          <w:tab w:val="right" w:pos="9638"/>
        </w:tabs>
        <w:spacing w:after="0" w:line="240" w:lineRule="auto"/>
        <w:jc w:val="center"/>
        <w:rPr>
          <w:rFonts w:ascii="Arial" w:hAnsi="Arial" w:cs="Arial"/>
          <w:b/>
          <w:sz w:val="24"/>
          <w:szCs w:val="24"/>
        </w:rPr>
      </w:pPr>
      <w:r w:rsidRPr="002C79F6">
        <w:rPr>
          <w:rFonts w:ascii="Arial" w:hAnsi="Arial" w:cs="Arial"/>
          <w:b/>
          <w:sz w:val="24"/>
          <w:szCs w:val="24"/>
        </w:rPr>
        <w:t xml:space="preserve">№ 10 </w:t>
      </w:r>
      <w:r w:rsidR="00A34FAE" w:rsidRPr="002C79F6">
        <w:rPr>
          <w:rFonts w:ascii="Arial" w:hAnsi="Arial" w:cs="Arial"/>
          <w:b/>
          <w:sz w:val="24"/>
          <w:szCs w:val="24"/>
        </w:rPr>
        <w:t xml:space="preserve">от </w:t>
      </w:r>
      <w:r w:rsidRPr="002C79F6">
        <w:rPr>
          <w:rFonts w:ascii="Arial" w:hAnsi="Arial" w:cs="Arial"/>
          <w:b/>
          <w:sz w:val="24"/>
          <w:szCs w:val="24"/>
        </w:rPr>
        <w:t>02</w:t>
      </w:r>
      <w:r w:rsidR="00A34FAE" w:rsidRPr="002C79F6">
        <w:rPr>
          <w:rFonts w:ascii="Arial" w:hAnsi="Arial" w:cs="Arial"/>
          <w:b/>
          <w:sz w:val="24"/>
          <w:szCs w:val="24"/>
        </w:rPr>
        <w:t>.0</w:t>
      </w:r>
      <w:r w:rsidRPr="002C79F6">
        <w:rPr>
          <w:rFonts w:ascii="Arial" w:hAnsi="Arial" w:cs="Arial"/>
          <w:b/>
          <w:sz w:val="24"/>
          <w:szCs w:val="24"/>
        </w:rPr>
        <w:t>2</w:t>
      </w:r>
      <w:r w:rsidR="00A34FAE" w:rsidRPr="002C79F6">
        <w:rPr>
          <w:rFonts w:ascii="Arial" w:hAnsi="Arial" w:cs="Arial"/>
          <w:b/>
          <w:sz w:val="24"/>
          <w:szCs w:val="24"/>
        </w:rPr>
        <w:t xml:space="preserve">.2018 года      </w:t>
      </w:r>
    </w:p>
    <w:p w:rsidR="002C79F6" w:rsidRPr="002C79F6" w:rsidRDefault="002C79F6" w:rsidP="00D03257">
      <w:pPr>
        <w:tabs>
          <w:tab w:val="right" w:pos="9638"/>
        </w:tabs>
        <w:spacing w:after="0" w:line="240" w:lineRule="auto"/>
        <w:jc w:val="center"/>
        <w:rPr>
          <w:rFonts w:ascii="Arial" w:hAnsi="Arial" w:cs="Arial"/>
          <w:b/>
          <w:sz w:val="24"/>
          <w:szCs w:val="24"/>
        </w:rPr>
      </w:pP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b/>
          <w:bCs/>
          <w:color w:val="000000"/>
          <w:sz w:val="24"/>
          <w:szCs w:val="24"/>
          <w:lang w:eastAsia="ru-RU"/>
        </w:rPr>
      </w:pPr>
      <w:r w:rsidRPr="002C79F6">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 xml:space="preserve">В соответствии с Гражданским </w:t>
      </w:r>
      <w:r w:rsidR="00641DE1" w:rsidRPr="002C79F6">
        <w:rPr>
          <w:rFonts w:ascii="Arial" w:eastAsia="Times New Roman" w:hAnsi="Arial" w:cs="Arial"/>
          <w:color w:val="000000"/>
          <w:sz w:val="24"/>
          <w:szCs w:val="24"/>
          <w:lang w:eastAsia="ru-RU"/>
        </w:rPr>
        <w:t>кодексом Российской Федерации, П</w:t>
      </w:r>
      <w:r w:rsidRPr="002C79F6">
        <w:rPr>
          <w:rFonts w:ascii="Arial" w:eastAsia="Times New Roman" w:hAnsi="Arial" w:cs="Arial"/>
          <w:color w:val="000000"/>
          <w:sz w:val="24"/>
          <w:szCs w:val="24"/>
          <w:lang w:eastAsia="ru-RU"/>
        </w:rPr>
        <w:t>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sidR="00641DE1" w:rsidRPr="002C79F6">
        <w:rPr>
          <w:rFonts w:ascii="Arial" w:eastAsia="Times New Roman" w:hAnsi="Arial" w:cs="Arial"/>
          <w:color w:val="000000"/>
          <w:sz w:val="24"/>
          <w:szCs w:val="24"/>
          <w:lang w:eastAsia="ru-RU"/>
        </w:rPr>
        <w:t>,</w:t>
      </w:r>
      <w:r w:rsidRPr="002C79F6">
        <w:rPr>
          <w:rFonts w:ascii="Arial" w:eastAsia="Times New Roman" w:hAnsi="Arial" w:cs="Arial"/>
          <w:color w:val="000000"/>
          <w:sz w:val="24"/>
          <w:szCs w:val="24"/>
          <w:lang w:eastAsia="ru-RU"/>
        </w:rPr>
        <w:t xml:space="preserve"> на основании Федерального закона от 27 июля 2010 года № 210-ФЗ «Об организации предоставления государственных и муниципальных услуг»</w:t>
      </w:r>
      <w:r w:rsidR="00641DE1" w:rsidRPr="002C79F6">
        <w:rPr>
          <w:rFonts w:ascii="Arial" w:eastAsia="Times New Roman" w:hAnsi="Arial" w:cs="Arial"/>
          <w:color w:val="000000"/>
          <w:sz w:val="24"/>
          <w:szCs w:val="24"/>
          <w:lang w:eastAsia="ru-RU"/>
        </w:rPr>
        <w:t>,</w:t>
      </w:r>
      <w:r w:rsidRPr="002C79F6">
        <w:rPr>
          <w:rFonts w:ascii="Arial" w:eastAsia="Times New Roman" w:hAnsi="Arial" w:cs="Arial"/>
          <w:color w:val="000000"/>
          <w:sz w:val="24"/>
          <w:szCs w:val="24"/>
          <w:lang w:eastAsia="ru-RU"/>
        </w:rPr>
        <w:t xml:space="preserve"> </w:t>
      </w:r>
      <w:r w:rsidR="00641DE1" w:rsidRPr="002C79F6">
        <w:rPr>
          <w:rFonts w:ascii="Arial" w:eastAsia="Times New Roman" w:hAnsi="Arial" w:cs="Arial"/>
          <w:color w:val="000000"/>
          <w:sz w:val="24"/>
          <w:szCs w:val="24"/>
          <w:lang w:eastAsia="ru-RU"/>
        </w:rPr>
        <w:t>а</w:t>
      </w:r>
      <w:r w:rsidRPr="002C79F6">
        <w:rPr>
          <w:rFonts w:ascii="Arial" w:eastAsia="Times New Roman" w:hAnsi="Arial" w:cs="Arial"/>
          <w:color w:val="000000"/>
          <w:sz w:val="24"/>
          <w:szCs w:val="24"/>
          <w:lang w:eastAsia="ru-RU"/>
        </w:rPr>
        <w:t xml:space="preserve">дминистрация </w:t>
      </w:r>
      <w:r w:rsidR="00641DE1" w:rsidRPr="002C79F6">
        <w:rPr>
          <w:rFonts w:ascii="Arial" w:eastAsia="Times New Roman" w:hAnsi="Arial" w:cs="Arial"/>
          <w:color w:val="000000"/>
          <w:sz w:val="24"/>
          <w:szCs w:val="24"/>
          <w:lang w:eastAsia="ru-RU"/>
        </w:rPr>
        <w:t xml:space="preserve"> сельского поселения </w:t>
      </w:r>
      <w:r w:rsidRPr="002C79F6">
        <w:rPr>
          <w:rFonts w:ascii="Arial" w:eastAsia="Times New Roman" w:hAnsi="Arial" w:cs="Arial"/>
          <w:b/>
          <w:color w:val="000000"/>
          <w:sz w:val="24"/>
          <w:szCs w:val="24"/>
          <w:lang w:eastAsia="ru-RU"/>
        </w:rPr>
        <w:t>ПОСТАНОВЛЯЕТ:</w:t>
      </w:r>
      <w:proofErr w:type="gramEnd"/>
    </w:p>
    <w:p w:rsidR="00B42457" w:rsidRPr="002C79F6" w:rsidRDefault="0098360F" w:rsidP="00B42457">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1. Утвердить </w:t>
      </w:r>
      <w:r w:rsidR="00641DE1" w:rsidRPr="002C79F6">
        <w:rPr>
          <w:rFonts w:ascii="Arial" w:eastAsia="Times New Roman" w:hAnsi="Arial" w:cs="Arial"/>
          <w:color w:val="000000"/>
          <w:sz w:val="24"/>
          <w:szCs w:val="24"/>
          <w:lang w:eastAsia="ru-RU"/>
        </w:rPr>
        <w:t xml:space="preserve">прилагаемый </w:t>
      </w:r>
      <w:r w:rsidRPr="002C79F6">
        <w:rPr>
          <w:rFonts w:ascii="Arial" w:eastAsia="Times New Roman" w:hAnsi="Arial" w:cs="Arial"/>
          <w:color w:val="000000"/>
          <w:sz w:val="24"/>
          <w:szCs w:val="24"/>
          <w:lang w:eastAsia="ru-RU"/>
        </w:rPr>
        <w:t>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641DE1" w:rsidRPr="002C79F6" w:rsidRDefault="00641DE1" w:rsidP="00B42457">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hAnsi="Arial" w:cs="Arial"/>
          <w:sz w:val="24"/>
          <w:szCs w:val="24"/>
        </w:rPr>
        <w:t xml:space="preserve">2. </w:t>
      </w:r>
      <w:r w:rsidRPr="002C79F6">
        <w:rPr>
          <w:rFonts w:ascii="Arial" w:hAnsi="Arial" w:cs="Arial"/>
          <w:sz w:val="24"/>
          <w:szCs w:val="24"/>
          <w:lang w:eastAsia="ru-RU"/>
        </w:rPr>
        <w:t xml:space="preserve"> </w:t>
      </w:r>
      <w:r w:rsidRPr="002C79F6">
        <w:rPr>
          <w:rFonts w:ascii="Arial" w:eastAsia="Times New Roman" w:hAnsi="Arial" w:cs="Arial"/>
          <w:sz w:val="24"/>
          <w:szCs w:val="24"/>
          <w:lang w:eastAsia="ru-RU"/>
        </w:rPr>
        <w:t>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r w:rsidRPr="002C79F6">
        <w:rPr>
          <w:rFonts w:ascii="Arial" w:hAnsi="Arial" w:cs="Arial"/>
          <w:sz w:val="24"/>
          <w:szCs w:val="24"/>
        </w:rPr>
        <w:t>, утвержденный постановлением администрации сельского поселения</w:t>
      </w:r>
      <w:r w:rsidR="00B42457" w:rsidRPr="002C79F6">
        <w:rPr>
          <w:rFonts w:ascii="Arial" w:hAnsi="Arial" w:cs="Arial"/>
          <w:sz w:val="24"/>
          <w:szCs w:val="24"/>
        </w:rPr>
        <w:t xml:space="preserve"> </w:t>
      </w:r>
      <w:proofErr w:type="spellStart"/>
      <w:r w:rsidR="00497155" w:rsidRPr="002C79F6">
        <w:rPr>
          <w:rFonts w:ascii="Arial" w:hAnsi="Arial" w:cs="Arial"/>
          <w:sz w:val="24"/>
          <w:szCs w:val="24"/>
        </w:rPr>
        <w:t>Подлубовский</w:t>
      </w:r>
      <w:proofErr w:type="spellEnd"/>
      <w:r w:rsidR="00B42457" w:rsidRPr="002C79F6">
        <w:rPr>
          <w:rFonts w:ascii="Arial" w:hAnsi="Arial" w:cs="Arial"/>
          <w:sz w:val="24"/>
          <w:szCs w:val="24"/>
        </w:rPr>
        <w:t xml:space="preserve"> </w:t>
      </w:r>
      <w:r w:rsidRPr="002C79F6">
        <w:rPr>
          <w:rFonts w:ascii="Arial" w:hAnsi="Arial" w:cs="Arial"/>
          <w:sz w:val="24"/>
          <w:szCs w:val="24"/>
        </w:rPr>
        <w:t xml:space="preserve">сельсовет  муниципального района </w:t>
      </w:r>
      <w:proofErr w:type="spellStart"/>
      <w:r w:rsidRPr="002C79F6">
        <w:rPr>
          <w:rFonts w:ascii="Arial" w:hAnsi="Arial" w:cs="Arial"/>
          <w:sz w:val="24"/>
          <w:szCs w:val="24"/>
        </w:rPr>
        <w:t>Кармаскалинский</w:t>
      </w:r>
      <w:proofErr w:type="spellEnd"/>
      <w:r w:rsidRPr="002C79F6">
        <w:rPr>
          <w:rFonts w:ascii="Arial" w:hAnsi="Arial" w:cs="Arial"/>
          <w:sz w:val="24"/>
          <w:szCs w:val="24"/>
        </w:rPr>
        <w:t xml:space="preserve"> район Республики Башкортостан от </w:t>
      </w:r>
      <w:r w:rsidR="00B42457" w:rsidRPr="002C79F6">
        <w:rPr>
          <w:rFonts w:ascii="Arial" w:hAnsi="Arial" w:cs="Arial"/>
          <w:sz w:val="24"/>
          <w:szCs w:val="24"/>
        </w:rPr>
        <w:t>2</w:t>
      </w:r>
      <w:r w:rsidR="00BF171B" w:rsidRPr="002C79F6">
        <w:rPr>
          <w:rFonts w:ascii="Arial" w:hAnsi="Arial" w:cs="Arial"/>
          <w:sz w:val="24"/>
          <w:szCs w:val="24"/>
        </w:rPr>
        <w:t>1</w:t>
      </w:r>
      <w:r w:rsidR="00B42457" w:rsidRPr="002C79F6">
        <w:rPr>
          <w:rFonts w:ascii="Arial" w:hAnsi="Arial" w:cs="Arial"/>
          <w:sz w:val="24"/>
          <w:szCs w:val="24"/>
        </w:rPr>
        <w:t>.06.2012</w:t>
      </w:r>
      <w:r w:rsidRPr="002C79F6">
        <w:rPr>
          <w:rFonts w:ascii="Arial" w:hAnsi="Arial" w:cs="Arial"/>
          <w:sz w:val="24"/>
          <w:szCs w:val="24"/>
        </w:rPr>
        <w:t xml:space="preserve"> года № </w:t>
      </w:r>
      <w:r w:rsidR="00BF171B" w:rsidRPr="002C79F6">
        <w:rPr>
          <w:rFonts w:ascii="Arial" w:hAnsi="Arial" w:cs="Arial"/>
          <w:sz w:val="24"/>
          <w:szCs w:val="24"/>
        </w:rPr>
        <w:t>31</w:t>
      </w:r>
      <w:r w:rsidR="00B42457" w:rsidRPr="002C79F6">
        <w:rPr>
          <w:rFonts w:ascii="Arial" w:hAnsi="Arial" w:cs="Arial"/>
          <w:sz w:val="24"/>
          <w:szCs w:val="24"/>
        </w:rPr>
        <w:t xml:space="preserve"> </w:t>
      </w:r>
      <w:r w:rsidRPr="002C79F6">
        <w:rPr>
          <w:rFonts w:ascii="Arial" w:hAnsi="Arial" w:cs="Arial"/>
          <w:sz w:val="24"/>
          <w:szCs w:val="24"/>
        </w:rPr>
        <w:t>считать утрат</w:t>
      </w:r>
      <w:r w:rsidR="00B42457" w:rsidRPr="002C79F6">
        <w:rPr>
          <w:rFonts w:ascii="Arial" w:hAnsi="Arial" w:cs="Arial"/>
          <w:sz w:val="24"/>
          <w:szCs w:val="24"/>
        </w:rPr>
        <w:t>ившим силу</w:t>
      </w:r>
      <w:r w:rsidRPr="002C79F6">
        <w:rPr>
          <w:rFonts w:ascii="Arial" w:hAnsi="Arial" w:cs="Arial"/>
          <w:color w:val="FF0000"/>
          <w:sz w:val="24"/>
          <w:szCs w:val="24"/>
        </w:rPr>
        <w:t>.</w:t>
      </w:r>
    </w:p>
    <w:p w:rsidR="00641DE1" w:rsidRPr="002C79F6" w:rsidRDefault="00641DE1" w:rsidP="00641DE1">
      <w:pPr>
        <w:pStyle w:val="a3"/>
        <w:ind w:firstLine="708"/>
        <w:jc w:val="both"/>
        <w:rPr>
          <w:rFonts w:ascii="Arial" w:hAnsi="Arial" w:cs="Arial"/>
          <w:sz w:val="24"/>
          <w:szCs w:val="24"/>
          <w:lang w:eastAsia="ru-RU"/>
        </w:rPr>
      </w:pPr>
      <w:r w:rsidRPr="002C79F6">
        <w:rPr>
          <w:rFonts w:ascii="Arial" w:hAnsi="Arial" w:cs="Arial"/>
          <w:sz w:val="24"/>
          <w:szCs w:val="24"/>
          <w:lang w:eastAsia="ru-RU"/>
        </w:rPr>
        <w:t>3. Настоящее Постановление вступает в силу на следующий день, после дня его официального опубликования (обнародования).</w:t>
      </w:r>
    </w:p>
    <w:p w:rsidR="00B42457" w:rsidRPr="002C79F6" w:rsidRDefault="00B42457" w:rsidP="00641DE1">
      <w:pPr>
        <w:pStyle w:val="a3"/>
        <w:ind w:firstLine="708"/>
        <w:jc w:val="both"/>
        <w:rPr>
          <w:rFonts w:ascii="Arial" w:hAnsi="Arial" w:cs="Arial"/>
          <w:sz w:val="24"/>
          <w:szCs w:val="24"/>
          <w:lang w:eastAsia="ru-RU"/>
        </w:rPr>
      </w:pPr>
    </w:p>
    <w:p w:rsidR="00641DE1" w:rsidRPr="002C79F6" w:rsidRDefault="00641DE1" w:rsidP="00641DE1">
      <w:pPr>
        <w:pStyle w:val="a3"/>
        <w:ind w:firstLine="708"/>
        <w:jc w:val="both"/>
        <w:rPr>
          <w:rFonts w:ascii="Arial" w:hAnsi="Arial" w:cs="Arial"/>
          <w:sz w:val="24"/>
          <w:szCs w:val="24"/>
        </w:rPr>
      </w:pPr>
      <w:r w:rsidRPr="002C79F6">
        <w:rPr>
          <w:rFonts w:ascii="Arial" w:hAnsi="Arial" w:cs="Arial"/>
          <w:sz w:val="24"/>
          <w:szCs w:val="24"/>
        </w:rPr>
        <w:t>4. Настоящее постановление опубликовать (разместить) в сети общего доступа «Интернет» на официальном сайте администрации сельского поселения</w:t>
      </w:r>
      <w:r w:rsidR="00B42457" w:rsidRPr="002C79F6">
        <w:rPr>
          <w:rFonts w:ascii="Arial" w:hAnsi="Arial" w:cs="Arial"/>
          <w:sz w:val="24"/>
          <w:szCs w:val="24"/>
        </w:rPr>
        <w:t xml:space="preserve"> </w:t>
      </w:r>
      <w:proofErr w:type="spellStart"/>
      <w:r w:rsidR="00497155" w:rsidRPr="002C79F6">
        <w:rPr>
          <w:rFonts w:ascii="Arial" w:hAnsi="Arial" w:cs="Arial"/>
          <w:sz w:val="24"/>
          <w:szCs w:val="24"/>
        </w:rPr>
        <w:t>Подлубовский</w:t>
      </w:r>
      <w:proofErr w:type="spellEnd"/>
      <w:r w:rsidRPr="002C79F6">
        <w:rPr>
          <w:rFonts w:ascii="Arial" w:hAnsi="Arial" w:cs="Arial"/>
          <w:sz w:val="24"/>
          <w:szCs w:val="24"/>
        </w:rPr>
        <w:t xml:space="preserve"> сельсовет муниципального района </w:t>
      </w:r>
      <w:proofErr w:type="spellStart"/>
      <w:r w:rsidRPr="002C79F6">
        <w:rPr>
          <w:rFonts w:ascii="Arial" w:hAnsi="Arial" w:cs="Arial"/>
          <w:sz w:val="24"/>
          <w:szCs w:val="24"/>
        </w:rPr>
        <w:t>Кармаскалинский</w:t>
      </w:r>
      <w:proofErr w:type="spellEnd"/>
      <w:r w:rsidRPr="002C79F6">
        <w:rPr>
          <w:rFonts w:ascii="Arial" w:hAnsi="Arial" w:cs="Arial"/>
          <w:sz w:val="24"/>
          <w:szCs w:val="24"/>
        </w:rPr>
        <w:t xml:space="preserve"> район Республики Башкортостан</w:t>
      </w:r>
      <w:r w:rsidR="00617734" w:rsidRPr="002C79F6">
        <w:rPr>
          <w:rFonts w:ascii="Arial" w:hAnsi="Arial" w:cs="Arial"/>
          <w:sz w:val="24"/>
          <w:szCs w:val="24"/>
        </w:rPr>
        <w:t xml:space="preserve"> http://</w:t>
      </w:r>
      <w:proofErr w:type="spellStart"/>
      <w:r w:rsidR="00497155" w:rsidRPr="002C79F6">
        <w:rPr>
          <w:rFonts w:ascii="Arial" w:hAnsi="Arial" w:cs="Arial"/>
          <w:sz w:val="24"/>
          <w:szCs w:val="24"/>
          <w:lang w:val="en-US"/>
        </w:rPr>
        <w:t>podlubovo</w:t>
      </w:r>
      <w:proofErr w:type="spellEnd"/>
      <w:r w:rsidR="00617734" w:rsidRPr="002C79F6">
        <w:rPr>
          <w:rFonts w:ascii="Arial" w:hAnsi="Arial" w:cs="Arial"/>
          <w:sz w:val="24"/>
          <w:szCs w:val="24"/>
        </w:rPr>
        <w:t>.</w:t>
      </w:r>
      <w:proofErr w:type="spellStart"/>
      <w:r w:rsidR="00617734" w:rsidRPr="002C79F6">
        <w:rPr>
          <w:rFonts w:ascii="Arial" w:hAnsi="Arial" w:cs="Arial"/>
          <w:sz w:val="24"/>
          <w:szCs w:val="24"/>
        </w:rPr>
        <w:t>ru</w:t>
      </w:r>
      <w:proofErr w:type="spellEnd"/>
      <w:r w:rsidR="00617734" w:rsidRPr="002C79F6">
        <w:rPr>
          <w:rFonts w:ascii="Arial" w:hAnsi="Arial" w:cs="Arial"/>
          <w:sz w:val="24"/>
          <w:szCs w:val="24"/>
        </w:rPr>
        <w:t>/</w:t>
      </w:r>
      <w:r w:rsidRPr="002C79F6">
        <w:rPr>
          <w:rFonts w:ascii="Arial" w:hAnsi="Arial" w:cs="Arial"/>
          <w:sz w:val="24"/>
          <w:szCs w:val="24"/>
        </w:rPr>
        <w:t>.</w:t>
      </w:r>
    </w:p>
    <w:p w:rsidR="00641DE1" w:rsidRPr="002C79F6" w:rsidRDefault="00641DE1" w:rsidP="00641DE1">
      <w:pPr>
        <w:pStyle w:val="a3"/>
        <w:ind w:firstLine="708"/>
        <w:jc w:val="both"/>
        <w:rPr>
          <w:rFonts w:ascii="Arial" w:hAnsi="Arial" w:cs="Arial"/>
          <w:sz w:val="24"/>
          <w:szCs w:val="24"/>
        </w:rPr>
      </w:pPr>
      <w:r w:rsidRPr="002C79F6">
        <w:rPr>
          <w:rFonts w:ascii="Arial" w:hAnsi="Arial" w:cs="Arial"/>
          <w:sz w:val="24"/>
          <w:szCs w:val="24"/>
        </w:rPr>
        <w:t xml:space="preserve">4. </w:t>
      </w:r>
      <w:proofErr w:type="gramStart"/>
      <w:r w:rsidRPr="002C79F6">
        <w:rPr>
          <w:rFonts w:ascii="Arial" w:hAnsi="Arial" w:cs="Arial"/>
          <w:sz w:val="24"/>
          <w:szCs w:val="24"/>
        </w:rPr>
        <w:t>Контроль за</w:t>
      </w:r>
      <w:proofErr w:type="gramEnd"/>
      <w:r w:rsidRPr="002C79F6">
        <w:rPr>
          <w:rFonts w:ascii="Arial" w:hAnsi="Arial" w:cs="Arial"/>
          <w:sz w:val="24"/>
          <w:szCs w:val="24"/>
        </w:rPr>
        <w:t xml:space="preserve"> выполнением настоящего постановления  оставляю за собой.</w:t>
      </w:r>
    </w:p>
    <w:p w:rsidR="00641DE1" w:rsidRPr="002C79F6" w:rsidRDefault="00641DE1" w:rsidP="00641DE1">
      <w:pPr>
        <w:pStyle w:val="a3"/>
        <w:jc w:val="both"/>
        <w:rPr>
          <w:rFonts w:ascii="Arial" w:hAnsi="Arial" w:cs="Arial"/>
          <w:sz w:val="24"/>
          <w:szCs w:val="24"/>
          <w:lang w:eastAsia="ru-RU"/>
        </w:rPr>
      </w:pPr>
    </w:p>
    <w:p w:rsidR="002C79F6" w:rsidRPr="002C79F6" w:rsidRDefault="002C79F6" w:rsidP="002C79F6">
      <w:pPr>
        <w:spacing w:after="0" w:line="240" w:lineRule="auto"/>
        <w:jc w:val="both"/>
        <w:rPr>
          <w:rFonts w:ascii="Arial" w:eastAsia="Calibri" w:hAnsi="Arial" w:cs="Arial"/>
          <w:sz w:val="24"/>
          <w:szCs w:val="24"/>
        </w:rPr>
      </w:pPr>
      <w:r w:rsidRPr="002C79F6">
        <w:rPr>
          <w:rFonts w:ascii="Arial" w:eastAsia="Calibri" w:hAnsi="Arial" w:cs="Arial"/>
          <w:sz w:val="24"/>
          <w:szCs w:val="24"/>
        </w:rPr>
        <w:t>Глава сельского поселения</w:t>
      </w:r>
    </w:p>
    <w:p w:rsidR="002C79F6" w:rsidRPr="002C79F6" w:rsidRDefault="002C79F6" w:rsidP="002C79F6">
      <w:pPr>
        <w:spacing w:after="0" w:line="240" w:lineRule="auto"/>
        <w:jc w:val="both"/>
        <w:rPr>
          <w:rFonts w:ascii="Arial" w:eastAsia="Calibri" w:hAnsi="Arial" w:cs="Arial"/>
          <w:sz w:val="24"/>
          <w:szCs w:val="24"/>
        </w:rPr>
      </w:pPr>
      <w:proofErr w:type="spellStart"/>
      <w:r w:rsidRPr="002C79F6">
        <w:rPr>
          <w:rFonts w:ascii="Arial" w:eastAsia="Calibri" w:hAnsi="Arial" w:cs="Arial"/>
          <w:sz w:val="24"/>
          <w:szCs w:val="24"/>
        </w:rPr>
        <w:t>Подлубовский</w:t>
      </w:r>
      <w:proofErr w:type="spellEnd"/>
      <w:r w:rsidRPr="002C79F6">
        <w:rPr>
          <w:rFonts w:ascii="Arial" w:eastAsia="Calibri" w:hAnsi="Arial" w:cs="Arial"/>
          <w:sz w:val="24"/>
          <w:szCs w:val="24"/>
        </w:rPr>
        <w:t xml:space="preserve"> сельсовет</w:t>
      </w:r>
    </w:p>
    <w:p w:rsidR="002C79F6" w:rsidRPr="002C79F6" w:rsidRDefault="002C79F6" w:rsidP="002C79F6">
      <w:pPr>
        <w:spacing w:after="0" w:line="240" w:lineRule="auto"/>
        <w:jc w:val="both"/>
        <w:rPr>
          <w:rFonts w:ascii="Arial" w:eastAsia="Calibri" w:hAnsi="Arial" w:cs="Arial"/>
          <w:sz w:val="24"/>
          <w:szCs w:val="24"/>
        </w:rPr>
      </w:pPr>
      <w:r w:rsidRPr="002C79F6">
        <w:rPr>
          <w:rFonts w:ascii="Arial" w:eastAsia="Calibri" w:hAnsi="Arial" w:cs="Arial"/>
          <w:sz w:val="24"/>
          <w:szCs w:val="24"/>
        </w:rPr>
        <w:t>муниципального района</w:t>
      </w:r>
    </w:p>
    <w:p w:rsidR="002C79F6" w:rsidRPr="002C79F6" w:rsidRDefault="002C79F6" w:rsidP="002C79F6">
      <w:pPr>
        <w:spacing w:after="0" w:line="240" w:lineRule="auto"/>
        <w:jc w:val="both"/>
        <w:rPr>
          <w:rFonts w:ascii="Arial" w:eastAsia="Calibri" w:hAnsi="Arial" w:cs="Arial"/>
          <w:sz w:val="24"/>
          <w:szCs w:val="24"/>
        </w:rPr>
      </w:pPr>
      <w:proofErr w:type="spellStart"/>
      <w:r w:rsidRPr="002C79F6">
        <w:rPr>
          <w:rFonts w:ascii="Arial" w:eastAsia="Calibri" w:hAnsi="Arial" w:cs="Arial"/>
          <w:sz w:val="24"/>
          <w:szCs w:val="24"/>
        </w:rPr>
        <w:t>Кармаскалинский</w:t>
      </w:r>
      <w:proofErr w:type="spellEnd"/>
      <w:r w:rsidRPr="002C79F6">
        <w:rPr>
          <w:rFonts w:ascii="Arial" w:eastAsia="Calibri" w:hAnsi="Arial" w:cs="Arial"/>
          <w:sz w:val="24"/>
          <w:szCs w:val="24"/>
        </w:rPr>
        <w:t xml:space="preserve"> район</w:t>
      </w:r>
    </w:p>
    <w:p w:rsidR="002C79F6" w:rsidRPr="002C79F6" w:rsidRDefault="002C79F6" w:rsidP="002C79F6">
      <w:pPr>
        <w:spacing w:after="0" w:line="240" w:lineRule="auto"/>
        <w:jc w:val="both"/>
        <w:rPr>
          <w:rFonts w:ascii="Arial" w:eastAsia="Calibri" w:hAnsi="Arial" w:cs="Arial"/>
          <w:sz w:val="24"/>
          <w:szCs w:val="24"/>
        </w:rPr>
      </w:pPr>
      <w:r w:rsidRPr="002C79F6">
        <w:rPr>
          <w:rFonts w:ascii="Arial" w:eastAsia="Calibri" w:hAnsi="Arial" w:cs="Arial"/>
          <w:sz w:val="24"/>
          <w:szCs w:val="24"/>
        </w:rPr>
        <w:t xml:space="preserve">Республики Башкортостан </w:t>
      </w:r>
      <w:r w:rsidRPr="002C79F6">
        <w:rPr>
          <w:rFonts w:ascii="Arial" w:eastAsia="Calibri" w:hAnsi="Arial" w:cs="Arial"/>
          <w:sz w:val="24"/>
          <w:szCs w:val="24"/>
        </w:rPr>
        <w:tab/>
      </w:r>
      <w:r w:rsidRPr="002C79F6">
        <w:rPr>
          <w:rFonts w:ascii="Arial" w:eastAsia="Calibri" w:hAnsi="Arial" w:cs="Arial"/>
          <w:sz w:val="24"/>
          <w:szCs w:val="24"/>
        </w:rPr>
        <w:tab/>
      </w:r>
      <w:r w:rsidRPr="002C79F6">
        <w:rPr>
          <w:rFonts w:ascii="Arial" w:eastAsia="Calibri" w:hAnsi="Arial" w:cs="Arial"/>
          <w:sz w:val="24"/>
          <w:szCs w:val="24"/>
        </w:rPr>
        <w:tab/>
      </w:r>
      <w:r w:rsidRPr="002C79F6">
        <w:rPr>
          <w:rFonts w:ascii="Arial" w:eastAsia="Calibri" w:hAnsi="Arial" w:cs="Arial"/>
          <w:sz w:val="24"/>
          <w:szCs w:val="24"/>
        </w:rPr>
        <w:tab/>
      </w:r>
      <w:r w:rsidRPr="002C79F6">
        <w:rPr>
          <w:rFonts w:ascii="Arial" w:eastAsia="Calibri" w:hAnsi="Arial" w:cs="Arial"/>
          <w:sz w:val="24"/>
          <w:szCs w:val="24"/>
        </w:rPr>
        <w:tab/>
      </w:r>
      <w:r w:rsidRPr="002C79F6">
        <w:rPr>
          <w:rFonts w:ascii="Arial" w:eastAsia="Calibri" w:hAnsi="Arial" w:cs="Arial"/>
          <w:sz w:val="24"/>
          <w:szCs w:val="24"/>
        </w:rPr>
        <w:tab/>
      </w:r>
      <w:proofErr w:type="spellStart"/>
      <w:r w:rsidRPr="002C79F6">
        <w:rPr>
          <w:rFonts w:ascii="Arial" w:eastAsia="Calibri" w:hAnsi="Arial" w:cs="Arial"/>
          <w:sz w:val="24"/>
          <w:szCs w:val="24"/>
        </w:rPr>
        <w:t>Г.П.Екимов</w:t>
      </w:r>
      <w:proofErr w:type="spellEnd"/>
    </w:p>
    <w:p w:rsidR="002C79F6" w:rsidRDefault="002C79F6" w:rsidP="00641DE1">
      <w:pPr>
        <w:pStyle w:val="a3"/>
        <w:jc w:val="right"/>
        <w:rPr>
          <w:rFonts w:ascii="Arial" w:hAnsi="Arial" w:cs="Arial"/>
          <w:b/>
          <w:sz w:val="24"/>
          <w:szCs w:val="24"/>
          <w:lang w:eastAsia="ru-RU"/>
        </w:rPr>
      </w:pPr>
    </w:p>
    <w:p w:rsidR="002C79F6" w:rsidRDefault="002C79F6" w:rsidP="00641DE1">
      <w:pPr>
        <w:pStyle w:val="a3"/>
        <w:jc w:val="right"/>
        <w:rPr>
          <w:rFonts w:ascii="Arial" w:hAnsi="Arial" w:cs="Arial"/>
          <w:b/>
          <w:sz w:val="24"/>
          <w:szCs w:val="24"/>
          <w:lang w:eastAsia="ru-RU"/>
        </w:rPr>
      </w:pPr>
    </w:p>
    <w:p w:rsidR="002C79F6" w:rsidRDefault="002C79F6" w:rsidP="00641DE1">
      <w:pPr>
        <w:pStyle w:val="a3"/>
        <w:jc w:val="right"/>
        <w:rPr>
          <w:rFonts w:ascii="Arial" w:hAnsi="Arial" w:cs="Arial"/>
          <w:b/>
          <w:sz w:val="24"/>
          <w:szCs w:val="24"/>
          <w:lang w:eastAsia="ru-RU"/>
        </w:rPr>
      </w:pPr>
    </w:p>
    <w:p w:rsidR="002C79F6" w:rsidRDefault="002C79F6" w:rsidP="00641DE1">
      <w:pPr>
        <w:pStyle w:val="a3"/>
        <w:jc w:val="right"/>
        <w:rPr>
          <w:rFonts w:ascii="Arial" w:hAnsi="Arial" w:cs="Arial"/>
          <w:b/>
          <w:sz w:val="24"/>
          <w:szCs w:val="24"/>
          <w:lang w:eastAsia="ru-RU"/>
        </w:rPr>
      </w:pPr>
    </w:p>
    <w:p w:rsidR="00641DE1"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lastRenderedPageBreak/>
        <w:t>Утвержден</w:t>
      </w:r>
    </w:p>
    <w:p w:rsidR="00641DE1"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t>постановлением администрации</w:t>
      </w:r>
    </w:p>
    <w:p w:rsidR="00497155"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t>сельского поселения</w:t>
      </w:r>
      <w:r w:rsidR="00617734" w:rsidRPr="002C79F6">
        <w:rPr>
          <w:rFonts w:ascii="Arial" w:hAnsi="Arial" w:cs="Arial"/>
          <w:b/>
          <w:sz w:val="24"/>
          <w:szCs w:val="24"/>
          <w:lang w:eastAsia="ru-RU"/>
        </w:rPr>
        <w:t xml:space="preserve"> </w:t>
      </w:r>
    </w:p>
    <w:p w:rsidR="00641DE1" w:rsidRPr="002C79F6" w:rsidRDefault="00497155" w:rsidP="00641DE1">
      <w:pPr>
        <w:pStyle w:val="a3"/>
        <w:jc w:val="right"/>
        <w:rPr>
          <w:rFonts w:ascii="Arial" w:hAnsi="Arial" w:cs="Arial"/>
          <w:b/>
          <w:sz w:val="24"/>
          <w:szCs w:val="24"/>
          <w:lang w:eastAsia="ru-RU"/>
        </w:rPr>
      </w:pPr>
      <w:proofErr w:type="spellStart"/>
      <w:r w:rsidRPr="002C79F6">
        <w:rPr>
          <w:rFonts w:ascii="Arial" w:hAnsi="Arial" w:cs="Arial"/>
          <w:b/>
          <w:sz w:val="24"/>
          <w:szCs w:val="24"/>
          <w:lang w:eastAsia="ru-RU"/>
        </w:rPr>
        <w:t>Подлубовский</w:t>
      </w:r>
      <w:proofErr w:type="spellEnd"/>
      <w:r w:rsidRPr="002C79F6">
        <w:rPr>
          <w:rFonts w:ascii="Arial" w:hAnsi="Arial" w:cs="Arial"/>
          <w:b/>
          <w:sz w:val="24"/>
          <w:szCs w:val="24"/>
          <w:lang w:eastAsia="ru-RU"/>
        </w:rPr>
        <w:t xml:space="preserve"> </w:t>
      </w:r>
      <w:r w:rsidR="00641DE1" w:rsidRPr="002C79F6">
        <w:rPr>
          <w:rFonts w:ascii="Arial" w:hAnsi="Arial" w:cs="Arial"/>
          <w:b/>
          <w:sz w:val="24"/>
          <w:szCs w:val="24"/>
          <w:lang w:eastAsia="ru-RU"/>
        </w:rPr>
        <w:t xml:space="preserve">сельсовет </w:t>
      </w:r>
    </w:p>
    <w:p w:rsidR="00641DE1"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t>муниципального района</w:t>
      </w:r>
    </w:p>
    <w:p w:rsidR="00641DE1"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t>Кармаскалинский район</w:t>
      </w:r>
    </w:p>
    <w:p w:rsidR="00641DE1" w:rsidRPr="002C79F6" w:rsidRDefault="00641DE1" w:rsidP="00641DE1">
      <w:pPr>
        <w:pStyle w:val="a3"/>
        <w:jc w:val="right"/>
        <w:rPr>
          <w:rFonts w:ascii="Arial" w:hAnsi="Arial" w:cs="Arial"/>
          <w:b/>
          <w:sz w:val="24"/>
          <w:szCs w:val="24"/>
          <w:lang w:eastAsia="ru-RU"/>
        </w:rPr>
      </w:pPr>
      <w:r w:rsidRPr="002C79F6">
        <w:rPr>
          <w:rFonts w:ascii="Arial" w:hAnsi="Arial" w:cs="Arial"/>
          <w:b/>
          <w:sz w:val="24"/>
          <w:szCs w:val="24"/>
          <w:lang w:eastAsia="ru-RU"/>
        </w:rPr>
        <w:t>Республики Башкортостан</w:t>
      </w:r>
    </w:p>
    <w:p w:rsidR="00641DE1" w:rsidRPr="002C79F6" w:rsidRDefault="00617734" w:rsidP="00641DE1">
      <w:pPr>
        <w:pStyle w:val="a3"/>
        <w:jc w:val="right"/>
        <w:rPr>
          <w:rFonts w:ascii="Arial" w:hAnsi="Arial" w:cs="Arial"/>
          <w:b/>
          <w:sz w:val="24"/>
          <w:szCs w:val="24"/>
          <w:lang w:eastAsia="ru-RU"/>
        </w:rPr>
      </w:pPr>
      <w:r w:rsidRPr="002C79F6">
        <w:rPr>
          <w:rFonts w:ascii="Arial" w:hAnsi="Arial" w:cs="Arial"/>
          <w:b/>
          <w:sz w:val="24"/>
          <w:szCs w:val="24"/>
          <w:lang w:eastAsia="ru-RU"/>
        </w:rPr>
        <w:t xml:space="preserve">от </w:t>
      </w:r>
      <w:r w:rsidR="00497155" w:rsidRPr="002C79F6">
        <w:rPr>
          <w:rFonts w:ascii="Arial" w:hAnsi="Arial" w:cs="Arial"/>
          <w:b/>
          <w:sz w:val="24"/>
          <w:szCs w:val="24"/>
          <w:lang w:eastAsia="ru-RU"/>
        </w:rPr>
        <w:t>02.02.</w:t>
      </w:r>
      <w:r w:rsidRPr="002C79F6">
        <w:rPr>
          <w:rFonts w:ascii="Arial" w:hAnsi="Arial" w:cs="Arial"/>
          <w:b/>
          <w:sz w:val="24"/>
          <w:szCs w:val="24"/>
          <w:lang w:eastAsia="ru-RU"/>
        </w:rPr>
        <w:t xml:space="preserve"> 2018 года № </w:t>
      </w:r>
      <w:r w:rsidR="00497155" w:rsidRPr="002C79F6">
        <w:rPr>
          <w:rFonts w:ascii="Arial" w:hAnsi="Arial" w:cs="Arial"/>
          <w:b/>
          <w:sz w:val="24"/>
          <w:szCs w:val="24"/>
          <w:lang w:eastAsia="ru-RU"/>
        </w:rPr>
        <w:t>10</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I. Общие положения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Предмет регулирования Административного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1.1. Настоящий Административный регламент Администрации </w:t>
      </w:r>
      <w:r w:rsidR="00641DE1" w:rsidRPr="002C79F6">
        <w:rPr>
          <w:rFonts w:ascii="Arial" w:eastAsia="Times New Roman" w:hAnsi="Arial" w:cs="Arial"/>
          <w:color w:val="000000"/>
          <w:sz w:val="24"/>
          <w:szCs w:val="24"/>
          <w:lang w:eastAsia="ru-RU"/>
        </w:rPr>
        <w:t>сельского поселения</w:t>
      </w:r>
      <w:r w:rsidR="00617734"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641DE1" w:rsidRPr="002C79F6">
        <w:rPr>
          <w:rFonts w:ascii="Arial" w:eastAsia="Times New Roman" w:hAnsi="Arial" w:cs="Arial"/>
          <w:color w:val="000000"/>
          <w:sz w:val="24"/>
          <w:szCs w:val="24"/>
          <w:lang w:eastAsia="ru-RU"/>
        </w:rPr>
        <w:t xml:space="preserve"> сельсовет </w:t>
      </w:r>
      <w:r w:rsidRPr="002C79F6">
        <w:rPr>
          <w:rFonts w:ascii="Arial" w:eastAsia="Times New Roman" w:hAnsi="Arial" w:cs="Arial"/>
          <w:color w:val="000000"/>
          <w:sz w:val="24"/>
          <w:szCs w:val="24"/>
          <w:lang w:eastAsia="ru-RU"/>
        </w:rPr>
        <w:t xml:space="preserve">муниципального района </w:t>
      </w:r>
      <w:proofErr w:type="spellStart"/>
      <w:r w:rsidR="00617734" w:rsidRPr="002C79F6">
        <w:rPr>
          <w:rFonts w:ascii="Arial" w:eastAsia="Times New Roman" w:hAnsi="Arial" w:cs="Arial"/>
          <w:color w:val="000000"/>
          <w:sz w:val="24"/>
          <w:szCs w:val="24"/>
          <w:lang w:eastAsia="ru-RU"/>
        </w:rPr>
        <w:t>Кармаскалинский</w:t>
      </w:r>
      <w:proofErr w:type="spellEnd"/>
      <w:r w:rsidRPr="002C79F6">
        <w:rPr>
          <w:rFonts w:ascii="Arial" w:eastAsia="Times New Roman" w:hAnsi="Arial" w:cs="Arial"/>
          <w:color w:val="000000"/>
          <w:sz w:val="24"/>
          <w:szCs w:val="24"/>
          <w:lang w:eastAsia="ru-RU"/>
        </w:rPr>
        <w:t xml:space="preserve"> район Республики Башкортостан</w:t>
      </w:r>
      <w:r w:rsidR="00641DE1" w:rsidRPr="002C79F6">
        <w:rPr>
          <w:rFonts w:ascii="Arial" w:eastAsia="Times New Roman" w:hAnsi="Arial" w:cs="Arial"/>
          <w:color w:val="000000"/>
          <w:sz w:val="24"/>
          <w:szCs w:val="24"/>
          <w:lang w:eastAsia="ru-RU"/>
        </w:rPr>
        <w:t xml:space="preserve"> по п</w:t>
      </w:r>
      <w:r w:rsidRPr="002C79F6">
        <w:rPr>
          <w:rFonts w:ascii="Arial" w:eastAsia="Times New Roman" w:hAnsi="Arial" w:cs="Arial"/>
          <w:color w:val="000000"/>
          <w:sz w:val="24"/>
          <w:szCs w:val="24"/>
          <w:lang w:eastAsia="ru-RU"/>
        </w:rPr>
        <w:t>редоставлению муниципальной услуги «Предоставление муниципального имущества в аренду, безвозмездное пользование, доверительное управление» (далее соответственно – административный регламент, муниципальная услуга):</w:t>
      </w:r>
    </w:p>
    <w:p w:rsidR="0098360F" w:rsidRPr="002C79F6" w:rsidRDefault="0098360F" w:rsidP="00B66E7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разработан в целях повышения эффективности предоставления муниципальной услуги по владению, пользованию и распоряжению муниципальным нежилым фондом </w:t>
      </w:r>
      <w:r w:rsidR="00641DE1" w:rsidRPr="002C79F6">
        <w:rPr>
          <w:rFonts w:ascii="Arial" w:eastAsia="Times New Roman" w:hAnsi="Arial" w:cs="Arial"/>
          <w:color w:val="000000"/>
          <w:sz w:val="24"/>
          <w:szCs w:val="24"/>
          <w:lang w:eastAsia="ru-RU"/>
        </w:rPr>
        <w:t xml:space="preserve"> сельского поселения</w:t>
      </w:r>
      <w:r w:rsidR="00617734"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617734" w:rsidRPr="002C79F6">
        <w:rPr>
          <w:rFonts w:ascii="Arial" w:eastAsia="Times New Roman" w:hAnsi="Arial" w:cs="Arial"/>
          <w:color w:val="000000"/>
          <w:sz w:val="24"/>
          <w:szCs w:val="24"/>
          <w:lang w:eastAsia="ru-RU"/>
        </w:rPr>
        <w:t xml:space="preserve"> </w:t>
      </w:r>
      <w:r w:rsidR="00641DE1" w:rsidRPr="002C79F6">
        <w:rPr>
          <w:rFonts w:ascii="Arial" w:eastAsia="Times New Roman" w:hAnsi="Arial" w:cs="Arial"/>
          <w:color w:val="000000"/>
          <w:sz w:val="24"/>
          <w:szCs w:val="24"/>
          <w:lang w:eastAsia="ru-RU"/>
        </w:rPr>
        <w:t xml:space="preserve"> сельсовет муниципального района </w:t>
      </w:r>
      <w:proofErr w:type="spellStart"/>
      <w:r w:rsidR="00617734" w:rsidRPr="002C79F6">
        <w:rPr>
          <w:rFonts w:ascii="Arial" w:eastAsia="Times New Roman" w:hAnsi="Arial" w:cs="Arial"/>
          <w:color w:val="000000"/>
          <w:sz w:val="24"/>
          <w:szCs w:val="24"/>
          <w:lang w:eastAsia="ru-RU"/>
        </w:rPr>
        <w:t>Кармаскалинский</w:t>
      </w:r>
      <w:proofErr w:type="spellEnd"/>
      <w:r w:rsidR="00641DE1"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 создания комфортных условий для получателей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определяет сроки, последовательность действий (административных процедур), устанавливает порядок взаимодействия с Заявителями при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Настоящий административный регламент не затрагивает отношения: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 предоставлени</w:t>
      </w:r>
      <w:r w:rsidR="00142507" w:rsidRPr="002C79F6">
        <w:rPr>
          <w:rFonts w:ascii="Arial" w:eastAsia="Times New Roman" w:hAnsi="Arial" w:cs="Arial"/>
          <w:color w:val="000000"/>
          <w:sz w:val="24"/>
          <w:szCs w:val="24"/>
          <w:lang w:eastAsia="ru-RU"/>
        </w:rPr>
        <w:t>ю муниципального нежилого фонда сельского поселения</w:t>
      </w:r>
      <w:r w:rsidR="00750C4A"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750C4A"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сельсовет муниципального района</w:t>
      </w:r>
      <w:r w:rsidR="00750C4A" w:rsidRPr="002C79F6">
        <w:rPr>
          <w:rFonts w:ascii="Arial" w:eastAsia="Times New Roman" w:hAnsi="Arial" w:cs="Arial"/>
          <w:color w:val="000000"/>
          <w:sz w:val="24"/>
          <w:szCs w:val="24"/>
          <w:lang w:eastAsia="ru-RU"/>
        </w:rPr>
        <w:t xml:space="preserve"> </w:t>
      </w:r>
      <w:proofErr w:type="spellStart"/>
      <w:r w:rsidR="00750C4A"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 </w:t>
      </w:r>
      <w:r w:rsidRPr="002C79F6">
        <w:rPr>
          <w:rFonts w:ascii="Arial" w:eastAsia="Times New Roman" w:hAnsi="Arial" w:cs="Arial"/>
          <w:color w:val="000000"/>
          <w:sz w:val="24"/>
          <w:szCs w:val="24"/>
          <w:lang w:eastAsia="ru-RU"/>
        </w:rPr>
        <w:t>в аренду, безвозмездное пользование, доверительное управление по результатам проведения торгов (конкурсов, аукционов) на право заключения договоров аренды, договоров безвозмездного пользования, доверительного управления;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 владению, пользованию и распоряжению земельными участками, находящимися в муниципальной собственности </w:t>
      </w:r>
      <w:r w:rsidR="00142507" w:rsidRPr="002C79F6">
        <w:rPr>
          <w:rFonts w:ascii="Arial" w:eastAsia="Times New Roman" w:hAnsi="Arial" w:cs="Arial"/>
          <w:color w:val="000000"/>
          <w:sz w:val="24"/>
          <w:szCs w:val="24"/>
          <w:lang w:eastAsia="ru-RU"/>
        </w:rPr>
        <w:t xml:space="preserve"> сельского поселения</w:t>
      </w:r>
      <w:r w:rsidR="00750C4A"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42507" w:rsidRPr="002C79F6">
        <w:rPr>
          <w:rFonts w:ascii="Arial" w:eastAsia="Times New Roman" w:hAnsi="Arial" w:cs="Arial"/>
          <w:color w:val="000000"/>
          <w:sz w:val="24"/>
          <w:szCs w:val="24"/>
          <w:lang w:eastAsia="ru-RU"/>
        </w:rPr>
        <w:t xml:space="preserve"> сельсовет муниципального района</w:t>
      </w:r>
      <w:r w:rsidR="00750C4A" w:rsidRPr="002C79F6">
        <w:rPr>
          <w:rFonts w:ascii="Arial" w:eastAsia="Times New Roman" w:hAnsi="Arial" w:cs="Arial"/>
          <w:color w:val="000000"/>
          <w:sz w:val="24"/>
          <w:szCs w:val="24"/>
          <w:lang w:eastAsia="ru-RU"/>
        </w:rPr>
        <w:t xml:space="preserve"> </w:t>
      </w:r>
      <w:proofErr w:type="spellStart"/>
      <w:r w:rsidR="00750C4A"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2C79F6">
        <w:rPr>
          <w:rFonts w:ascii="Arial" w:eastAsia="Times New Roman" w:hAnsi="Arial" w:cs="Arial"/>
          <w:color w:val="000000"/>
          <w:sz w:val="24"/>
          <w:szCs w:val="24"/>
          <w:lang w:eastAsia="ru-RU"/>
        </w:rPr>
        <w:t>контроля за</w:t>
      </w:r>
      <w:proofErr w:type="gramEnd"/>
      <w:r w:rsidRPr="002C79F6">
        <w:rPr>
          <w:rFonts w:ascii="Arial" w:eastAsia="Times New Roman" w:hAnsi="Arial" w:cs="Arial"/>
          <w:color w:val="000000"/>
          <w:sz w:val="24"/>
          <w:szCs w:val="24"/>
          <w:lang w:eastAsia="ru-RU"/>
        </w:rPr>
        <w:t xml:space="preserve"> предоставлением </w:t>
      </w:r>
      <w:r w:rsidRPr="002C79F6">
        <w:rPr>
          <w:rFonts w:ascii="Arial" w:eastAsia="Times New Roman" w:hAnsi="Arial" w:cs="Arial"/>
          <w:color w:val="000000"/>
          <w:sz w:val="24"/>
          <w:szCs w:val="24"/>
          <w:lang w:eastAsia="ru-RU"/>
        </w:rPr>
        <w:lastRenderedPageBreak/>
        <w:t>муниципальной услуги, порядок обжалования Заявителями действий (бездействия) должностных лиц, а также принимаемых ими решений при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b/>
          <w:color w:val="000000"/>
          <w:sz w:val="24"/>
          <w:szCs w:val="24"/>
          <w:lang w:eastAsia="ru-RU"/>
        </w:rPr>
      </w:pPr>
      <w:r w:rsidRPr="002C79F6">
        <w:rPr>
          <w:rFonts w:ascii="Arial" w:eastAsia="Times New Roman" w:hAnsi="Arial" w:cs="Arial"/>
          <w:b/>
          <w:color w:val="000000"/>
          <w:sz w:val="24"/>
          <w:szCs w:val="24"/>
          <w:lang w:eastAsia="ru-RU"/>
        </w:rPr>
        <w:t>Круг Заявителей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1.2. Заявителями являются физические и юридические лица, индивидуальные предприниматели либо их уполномоченные представители (далее – Заявители), обратившиеся в Администрацию </w:t>
      </w:r>
      <w:r w:rsidR="00142507" w:rsidRPr="002C79F6">
        <w:rPr>
          <w:rFonts w:ascii="Arial" w:eastAsia="Times New Roman" w:hAnsi="Arial" w:cs="Arial"/>
          <w:color w:val="000000"/>
          <w:sz w:val="24"/>
          <w:szCs w:val="24"/>
          <w:lang w:eastAsia="ru-RU"/>
        </w:rPr>
        <w:t>сельского поселения</w:t>
      </w:r>
      <w:r w:rsidR="00750C4A"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750C4A"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сельсовет муниципального района</w:t>
      </w:r>
      <w:r w:rsidR="00750C4A" w:rsidRPr="002C79F6">
        <w:rPr>
          <w:rFonts w:ascii="Arial" w:eastAsia="Times New Roman" w:hAnsi="Arial" w:cs="Arial"/>
          <w:color w:val="000000"/>
          <w:sz w:val="24"/>
          <w:szCs w:val="24"/>
          <w:lang w:eastAsia="ru-RU"/>
        </w:rPr>
        <w:t xml:space="preserve"> </w:t>
      </w:r>
      <w:proofErr w:type="spellStart"/>
      <w:r w:rsidR="00750C4A"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 </w:t>
      </w:r>
      <w:r w:rsidRPr="002C79F6">
        <w:rPr>
          <w:rFonts w:ascii="Arial" w:eastAsia="Times New Roman" w:hAnsi="Arial" w:cs="Arial"/>
          <w:color w:val="000000"/>
          <w:sz w:val="24"/>
          <w:szCs w:val="24"/>
          <w:lang w:eastAsia="ru-RU"/>
        </w:rPr>
        <w:t>(далее – Администрация) или Республиканское автономное учреждение «Многофункциональный центр предоставления государственных и муниципальных услуг» (далее – РГАУ МФЦ) с заявлением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1.3. Местонахождение, справочные телефоны и график работы Администрации:</w:t>
      </w:r>
    </w:p>
    <w:tbl>
      <w:tblPr>
        <w:tblW w:w="0" w:type="auto"/>
        <w:tblCellMar>
          <w:top w:w="15" w:type="dxa"/>
          <w:left w:w="15" w:type="dxa"/>
          <w:bottom w:w="15" w:type="dxa"/>
          <w:right w:w="15" w:type="dxa"/>
        </w:tblCellMar>
        <w:tblLook w:val="04A0" w:firstRow="1" w:lastRow="0" w:firstColumn="1" w:lastColumn="0" w:noHBand="0" w:noVBand="1"/>
      </w:tblPr>
      <w:tblGrid>
        <w:gridCol w:w="445"/>
        <w:gridCol w:w="2280"/>
        <w:gridCol w:w="2154"/>
        <w:gridCol w:w="2000"/>
        <w:gridCol w:w="2506"/>
      </w:tblGrid>
      <w:tr w:rsidR="0098360F" w:rsidRPr="002C79F6" w:rsidTr="00F36953">
        <w:trPr>
          <w:trHeight w:val="360"/>
        </w:trPr>
        <w:tc>
          <w:tcPr>
            <w:tcW w:w="508"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w:t>
            </w:r>
          </w:p>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proofErr w:type="gramStart"/>
            <w:r w:rsidRPr="002C79F6">
              <w:rPr>
                <w:rFonts w:ascii="Arial" w:eastAsia="Times New Roman" w:hAnsi="Arial" w:cs="Arial"/>
                <w:color w:val="000000"/>
                <w:sz w:val="24"/>
                <w:szCs w:val="24"/>
                <w:lang w:eastAsia="ru-RU"/>
              </w:rPr>
              <w:t>п</w:t>
            </w:r>
            <w:proofErr w:type="gramEnd"/>
            <w:r w:rsidRPr="002C79F6">
              <w:rPr>
                <w:rFonts w:ascii="Arial" w:eastAsia="Times New Roman" w:hAnsi="Arial" w:cs="Arial"/>
                <w:color w:val="000000"/>
                <w:sz w:val="24"/>
                <w:szCs w:val="24"/>
                <w:lang w:eastAsia="ru-RU"/>
              </w:rPr>
              <w:t>/п</w:t>
            </w:r>
          </w:p>
        </w:tc>
        <w:tc>
          <w:tcPr>
            <w:tcW w:w="2484"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Наименование</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Место нахождения</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Справочные</w:t>
            </w:r>
          </w:p>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телефоны</w:t>
            </w:r>
          </w:p>
        </w:tc>
        <w:tc>
          <w:tcPr>
            <w:tcW w:w="1857"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График работы</w:t>
            </w:r>
          </w:p>
        </w:tc>
      </w:tr>
      <w:tr w:rsidR="0098360F" w:rsidRPr="002C79F6" w:rsidTr="00497155">
        <w:trPr>
          <w:trHeight w:val="3991"/>
        </w:trPr>
        <w:tc>
          <w:tcPr>
            <w:tcW w:w="508" w:type="dxa"/>
            <w:tcBorders>
              <w:left w:val="single" w:sz="8" w:space="0" w:color="000000"/>
              <w:bottom w:val="single" w:sz="8" w:space="0" w:color="000000"/>
              <w:right w:val="single" w:sz="8" w:space="0" w:color="000000"/>
            </w:tcBorders>
            <w:vAlign w:val="center"/>
            <w:hideMark/>
          </w:tcPr>
          <w:p w:rsidR="0098360F" w:rsidRPr="002C79F6" w:rsidRDefault="0098360F" w:rsidP="00497155">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w:t>
            </w:r>
          </w:p>
        </w:tc>
        <w:tc>
          <w:tcPr>
            <w:tcW w:w="2484" w:type="dxa"/>
            <w:tcBorders>
              <w:left w:val="single" w:sz="8" w:space="0" w:color="000000"/>
              <w:bottom w:val="single" w:sz="8" w:space="0" w:color="000000"/>
              <w:right w:val="single" w:sz="8" w:space="0" w:color="000000"/>
            </w:tcBorders>
            <w:vAlign w:val="center"/>
            <w:hideMark/>
          </w:tcPr>
          <w:p w:rsidR="0098360F" w:rsidRPr="002C79F6" w:rsidRDefault="0098360F" w:rsidP="00497155">
            <w:pPr>
              <w:spacing w:before="100" w:beforeAutospacing="1" w:after="100" w:afterAutospacing="1" w:line="240" w:lineRule="auto"/>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 xml:space="preserve">Администрация </w:t>
            </w:r>
            <w:r w:rsidR="00142507" w:rsidRPr="002C79F6">
              <w:rPr>
                <w:rFonts w:ascii="Arial" w:eastAsia="Times New Roman" w:hAnsi="Arial" w:cs="Arial"/>
                <w:color w:val="000000"/>
                <w:sz w:val="24"/>
                <w:szCs w:val="24"/>
                <w:lang w:eastAsia="ru-RU"/>
              </w:rPr>
              <w:t>сельского поселения</w:t>
            </w:r>
            <w:r w:rsidR="00750C4A"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750C4A"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сельсовет муниципального района</w:t>
            </w:r>
            <w:r w:rsidR="00750C4A" w:rsidRPr="002C79F6">
              <w:rPr>
                <w:rFonts w:ascii="Arial" w:eastAsia="Times New Roman" w:hAnsi="Arial" w:cs="Arial"/>
                <w:color w:val="000000"/>
                <w:sz w:val="24"/>
                <w:szCs w:val="24"/>
                <w:lang w:eastAsia="ru-RU"/>
              </w:rPr>
              <w:t xml:space="preserve"> </w:t>
            </w:r>
            <w:proofErr w:type="spellStart"/>
            <w:r w:rsidR="00750C4A" w:rsidRPr="002C79F6">
              <w:rPr>
                <w:rFonts w:ascii="Arial" w:eastAsia="Times New Roman" w:hAnsi="Arial" w:cs="Arial"/>
                <w:color w:val="000000"/>
                <w:sz w:val="24"/>
                <w:szCs w:val="24"/>
                <w:lang w:eastAsia="ru-RU"/>
              </w:rPr>
              <w:t>Кармаскалинский</w:t>
            </w:r>
            <w:proofErr w:type="spellEnd"/>
            <w:r w:rsidR="00750C4A"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район Республики Башкортостан</w:t>
            </w:r>
          </w:p>
        </w:tc>
        <w:tc>
          <w:tcPr>
            <w:tcW w:w="2268" w:type="dxa"/>
            <w:tcBorders>
              <w:left w:val="single" w:sz="8" w:space="0" w:color="000000"/>
              <w:bottom w:val="single" w:sz="8" w:space="0" w:color="000000"/>
              <w:right w:val="single" w:sz="8" w:space="0" w:color="000000"/>
            </w:tcBorders>
            <w:vAlign w:val="center"/>
            <w:hideMark/>
          </w:tcPr>
          <w:p w:rsidR="0098360F" w:rsidRPr="002C79F6" w:rsidRDefault="00750C4A" w:rsidP="00497155">
            <w:pPr>
              <w:spacing w:after="0" w:line="240" w:lineRule="auto"/>
              <w:jc w:val="center"/>
              <w:rPr>
                <w:rFonts w:ascii="Arial" w:eastAsia="Times New Roman" w:hAnsi="Arial" w:cs="Arial"/>
                <w:sz w:val="24"/>
                <w:szCs w:val="24"/>
                <w:lang w:eastAsia="ru-RU"/>
              </w:rPr>
            </w:pPr>
            <w:r w:rsidRPr="002C79F6">
              <w:rPr>
                <w:rFonts w:ascii="Arial" w:hAnsi="Arial" w:cs="Arial"/>
                <w:sz w:val="24"/>
                <w:szCs w:val="24"/>
              </w:rPr>
              <w:t xml:space="preserve">Республика Башкортостан, </w:t>
            </w:r>
            <w:proofErr w:type="spellStart"/>
            <w:r w:rsidRPr="002C79F6">
              <w:rPr>
                <w:rFonts w:ascii="Arial" w:hAnsi="Arial" w:cs="Arial"/>
                <w:sz w:val="24"/>
                <w:szCs w:val="24"/>
              </w:rPr>
              <w:t>Кармаскалинский</w:t>
            </w:r>
            <w:proofErr w:type="spellEnd"/>
            <w:r w:rsidRPr="002C79F6">
              <w:rPr>
                <w:rFonts w:ascii="Arial" w:hAnsi="Arial" w:cs="Arial"/>
                <w:sz w:val="24"/>
                <w:szCs w:val="24"/>
              </w:rPr>
              <w:t xml:space="preserve"> район, д. </w:t>
            </w:r>
            <w:proofErr w:type="spellStart"/>
            <w:r w:rsidRPr="002C79F6">
              <w:rPr>
                <w:rFonts w:ascii="Arial" w:hAnsi="Arial" w:cs="Arial"/>
                <w:sz w:val="24"/>
                <w:szCs w:val="24"/>
              </w:rPr>
              <w:t>Старомусино</w:t>
            </w:r>
            <w:proofErr w:type="spellEnd"/>
            <w:r w:rsidRPr="002C79F6">
              <w:rPr>
                <w:rFonts w:ascii="Arial" w:hAnsi="Arial" w:cs="Arial"/>
                <w:sz w:val="24"/>
                <w:szCs w:val="24"/>
              </w:rPr>
              <w:t>, ул. Школьная, д. 4</w:t>
            </w:r>
          </w:p>
        </w:tc>
        <w:tc>
          <w:tcPr>
            <w:tcW w:w="2268" w:type="dxa"/>
            <w:tcBorders>
              <w:left w:val="single" w:sz="8" w:space="0" w:color="000000"/>
              <w:bottom w:val="single" w:sz="8" w:space="0" w:color="000000"/>
              <w:right w:val="single" w:sz="8" w:space="0" w:color="000000"/>
            </w:tcBorders>
            <w:vAlign w:val="center"/>
            <w:hideMark/>
          </w:tcPr>
          <w:p w:rsidR="00750C4A" w:rsidRPr="002C79F6" w:rsidRDefault="00750C4A"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Глава сельского поселения: 8(34765)2-61-27;</w:t>
            </w:r>
          </w:p>
          <w:p w:rsidR="00750C4A" w:rsidRPr="002C79F6" w:rsidRDefault="00750C4A"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Управляющ</w:t>
            </w:r>
            <w:r w:rsidR="00497155" w:rsidRPr="002C79F6">
              <w:rPr>
                <w:rFonts w:ascii="Arial" w:hAnsi="Arial" w:cs="Arial"/>
                <w:sz w:val="24"/>
                <w:szCs w:val="24"/>
              </w:rPr>
              <w:t>ий</w:t>
            </w:r>
            <w:r w:rsidRPr="002C79F6">
              <w:rPr>
                <w:rFonts w:ascii="Arial" w:hAnsi="Arial" w:cs="Arial"/>
                <w:sz w:val="24"/>
                <w:szCs w:val="24"/>
              </w:rPr>
              <w:t xml:space="preserve"> делами:</w:t>
            </w:r>
          </w:p>
          <w:p w:rsidR="00750C4A" w:rsidRPr="002C79F6" w:rsidRDefault="00750C4A"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8(34765)2-61-27;</w:t>
            </w:r>
          </w:p>
          <w:p w:rsidR="00F36953" w:rsidRPr="002C79F6" w:rsidRDefault="00F36953"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Факс:</w:t>
            </w:r>
          </w:p>
          <w:p w:rsidR="00F36953" w:rsidRPr="002C79F6" w:rsidRDefault="00F36953"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8(34765)2-61-27;</w:t>
            </w:r>
          </w:p>
          <w:p w:rsidR="00F36953" w:rsidRPr="002C79F6" w:rsidRDefault="00F36953" w:rsidP="00497155">
            <w:pPr>
              <w:tabs>
                <w:tab w:val="left" w:pos="1080"/>
              </w:tabs>
              <w:spacing w:line="240" w:lineRule="auto"/>
              <w:jc w:val="center"/>
              <w:rPr>
                <w:rFonts w:ascii="Arial" w:hAnsi="Arial" w:cs="Arial"/>
                <w:sz w:val="24"/>
                <w:szCs w:val="24"/>
              </w:rPr>
            </w:pPr>
            <w:r w:rsidRPr="002C79F6">
              <w:rPr>
                <w:rFonts w:ascii="Arial" w:hAnsi="Arial" w:cs="Arial"/>
                <w:sz w:val="24"/>
                <w:szCs w:val="24"/>
              </w:rPr>
              <w:t>Специалисты: 8(34765)2-61-37;</w:t>
            </w:r>
          </w:p>
          <w:p w:rsidR="0098360F" w:rsidRPr="002C79F6" w:rsidRDefault="0098360F" w:rsidP="00497155">
            <w:pPr>
              <w:spacing w:after="0" w:line="240" w:lineRule="auto"/>
              <w:jc w:val="center"/>
              <w:rPr>
                <w:rFonts w:ascii="Arial" w:eastAsia="Times New Roman" w:hAnsi="Arial" w:cs="Arial"/>
                <w:sz w:val="24"/>
                <w:szCs w:val="24"/>
                <w:lang w:eastAsia="ru-RU"/>
              </w:rPr>
            </w:pPr>
          </w:p>
        </w:tc>
        <w:tc>
          <w:tcPr>
            <w:tcW w:w="1857" w:type="dxa"/>
            <w:tcBorders>
              <w:left w:val="single" w:sz="8" w:space="0" w:color="000000"/>
              <w:bottom w:val="single" w:sz="8" w:space="0" w:color="000000"/>
              <w:right w:val="single" w:sz="8" w:space="0" w:color="000000"/>
            </w:tcBorders>
            <w:vAlign w:val="center"/>
            <w:hideMark/>
          </w:tcPr>
          <w:p w:rsidR="00F36953"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Понедельник:</w:t>
            </w:r>
          </w:p>
          <w:p w:rsidR="0098360F"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09:00-17:00</w:t>
            </w:r>
          </w:p>
          <w:p w:rsidR="00F36953"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Вторник: 09:00-17:00</w:t>
            </w:r>
          </w:p>
          <w:p w:rsidR="00F36953"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Среда: 09:00-17:00</w:t>
            </w:r>
          </w:p>
          <w:p w:rsidR="00F36953"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Четверг: 09:00-17:00</w:t>
            </w:r>
          </w:p>
          <w:p w:rsidR="00F36953" w:rsidRPr="002C79F6" w:rsidRDefault="00F36953" w:rsidP="00497155">
            <w:pPr>
              <w:spacing w:after="0" w:line="240" w:lineRule="auto"/>
              <w:jc w:val="center"/>
              <w:rPr>
                <w:rFonts w:ascii="Arial" w:eastAsia="Times New Roman" w:hAnsi="Arial" w:cs="Arial"/>
                <w:sz w:val="24"/>
                <w:szCs w:val="24"/>
                <w:lang w:eastAsia="ru-RU"/>
              </w:rPr>
            </w:pPr>
            <w:r w:rsidRPr="002C79F6">
              <w:rPr>
                <w:rFonts w:ascii="Arial" w:eastAsia="Times New Roman" w:hAnsi="Arial" w:cs="Arial"/>
                <w:sz w:val="24"/>
                <w:szCs w:val="24"/>
                <w:lang w:eastAsia="ru-RU"/>
              </w:rPr>
              <w:t>Пятница: 09:00-17:00</w:t>
            </w:r>
          </w:p>
          <w:p w:rsidR="00F36953" w:rsidRPr="002C79F6" w:rsidRDefault="00F36953" w:rsidP="00497155">
            <w:pPr>
              <w:spacing w:after="0" w:line="240" w:lineRule="auto"/>
              <w:jc w:val="center"/>
              <w:rPr>
                <w:rFonts w:ascii="Arial" w:eastAsia="Times New Roman" w:hAnsi="Arial" w:cs="Arial"/>
                <w:sz w:val="24"/>
                <w:szCs w:val="24"/>
                <w:lang w:eastAsia="ru-RU"/>
              </w:rPr>
            </w:pPr>
            <w:proofErr w:type="spellStart"/>
            <w:r w:rsidRPr="002C79F6">
              <w:rPr>
                <w:rFonts w:ascii="Arial" w:eastAsia="Times New Roman" w:hAnsi="Arial" w:cs="Arial"/>
                <w:sz w:val="24"/>
                <w:szCs w:val="24"/>
                <w:lang w:eastAsia="ru-RU"/>
              </w:rPr>
              <w:t>Суббота</w:t>
            </w:r>
            <w:proofErr w:type="gramStart"/>
            <w:r w:rsidRPr="002C79F6">
              <w:rPr>
                <w:rFonts w:ascii="Arial" w:eastAsia="Times New Roman" w:hAnsi="Arial" w:cs="Arial"/>
                <w:sz w:val="24"/>
                <w:szCs w:val="24"/>
                <w:lang w:eastAsia="ru-RU"/>
              </w:rPr>
              <w:t>,в</w:t>
            </w:r>
            <w:proofErr w:type="gramEnd"/>
            <w:r w:rsidRPr="002C79F6">
              <w:rPr>
                <w:rFonts w:ascii="Arial" w:eastAsia="Times New Roman" w:hAnsi="Arial" w:cs="Arial"/>
                <w:sz w:val="24"/>
                <w:szCs w:val="24"/>
                <w:lang w:eastAsia="ru-RU"/>
              </w:rPr>
              <w:t>оскресенье</w:t>
            </w:r>
            <w:proofErr w:type="spellEnd"/>
            <w:r w:rsidRPr="002C79F6">
              <w:rPr>
                <w:rFonts w:ascii="Arial" w:eastAsia="Times New Roman" w:hAnsi="Arial" w:cs="Arial"/>
                <w:sz w:val="24"/>
                <w:szCs w:val="24"/>
                <w:lang w:eastAsia="ru-RU"/>
              </w:rPr>
              <w:t>: выходной день.</w:t>
            </w:r>
          </w:p>
        </w:tc>
      </w:tr>
    </w:tbl>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1.4. Информация о местонахождении и графике работы структурных подразделений Администрации,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Российской Федерации» </w:t>
      </w:r>
      <w:r w:rsidRPr="002C79F6">
        <w:rPr>
          <w:rFonts w:ascii="Arial" w:eastAsia="Times New Roman" w:hAnsi="Arial" w:cs="Arial"/>
          <w:color w:val="000000"/>
          <w:sz w:val="24"/>
          <w:szCs w:val="24"/>
          <w:lang w:eastAsia="ru-RU"/>
        </w:rPr>
        <w:lastRenderedPageBreak/>
        <w:t>(далее – Единый портал государственных и муниципальных услу</w:t>
      </w:r>
      <w:proofErr w:type="gramStart"/>
      <w:r w:rsidRPr="002C79F6">
        <w:rPr>
          <w:rFonts w:ascii="Arial" w:eastAsia="Times New Roman" w:hAnsi="Arial" w:cs="Arial"/>
          <w:color w:val="000000"/>
          <w:sz w:val="24"/>
          <w:szCs w:val="24"/>
          <w:lang w:eastAsia="ru-RU"/>
        </w:rPr>
        <w:t>г(</w:t>
      </w:r>
      <w:proofErr w:type="gramEnd"/>
      <w:r w:rsidRPr="002C79F6">
        <w:rPr>
          <w:rFonts w:ascii="Arial" w:eastAsia="Times New Roman" w:hAnsi="Arial" w:cs="Arial"/>
          <w:color w:val="000000"/>
          <w:sz w:val="24"/>
          <w:szCs w:val="24"/>
          <w:lang w:eastAsia="ru-RU"/>
        </w:rPr>
        <w:t>функций)) (http://www.gosuslugi.ru);</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государственной информационной системе «Портал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 официальном сайте РГАУ МФЦ: www.mfcrb.ru;</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 информационных стендах в местах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1.5. Указанная информация может быть получена в порядке индивидуального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индивидуальное устное консультирование;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индивидуальное консультирование по почте (по электронной почте);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индивидуальное консультирование по телефону.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1.6. Индивидуальное устное консультирование.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Время ожидания Заявителя при индивидуальном устном консультировании не может превышать 15 минут.</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1.7. Индивидуальное консультирование по почте (по электронной почте).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индивидуальном консультировании по почте ответ на обращение Заявителя направляется почтой в адрес Заявителя, в случае обращения по электронной почте –</w:t>
      </w:r>
      <w:r w:rsidR="00142507" w:rsidRPr="002C79F6">
        <w:rPr>
          <w:rFonts w:ascii="Arial" w:eastAsia="Times New Roman" w:hAnsi="Arial" w:cs="Arial"/>
          <w:color w:val="000000"/>
          <w:sz w:val="24"/>
          <w:szCs w:val="24"/>
          <w:lang w:eastAsia="ru-RU"/>
        </w:rPr>
        <w:t xml:space="preserve"> на электронный адрес Заявителя</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Датой получения обращения является дата регистрации входящего обращения.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1.8. Индивидуальное консультирование по телефону.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w:t>
      </w:r>
      <w:r w:rsidRPr="002C79F6">
        <w:rPr>
          <w:rFonts w:ascii="Arial" w:eastAsia="Times New Roman" w:hAnsi="Arial" w:cs="Arial"/>
          <w:color w:val="000000"/>
          <w:sz w:val="24"/>
          <w:szCs w:val="24"/>
          <w:lang w:eastAsia="ru-RU"/>
        </w:rPr>
        <w:lastRenderedPageBreak/>
        <w:t>Заявителя об организациях либо структурных подразделениях, которые располагают необходимыми сведениями.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1.9. Должностные лица подразделений, предоставляющих муниципальную услугу, при ответе на обращения граждан и организаций обязаны: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обратилось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 за исключением жалоб на решения, действия (бездействия);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должностное лицо не вправе осуществлять консультирование Заявителей</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1.10. На стендах в местах предоставления муниципальной услуги должны размещаться следующие информационные материалы: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административных процедур);</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текст административного регламента с приложениями (полная версия в сети Интернет на официальном сайте Администрации Республики Башкортостан, и извлечения на информационных стендах);</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схема размещения должностных лиц и график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формы документов для заполнения, образцы заполнения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перечень оснований для отказа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блок-схема, наглядно отображающая алгоритм прохождения административных процедур;</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обжалования решения, действий или бездействия должностных лиц, предоставляющих муниципальную услугу.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II. Стандарт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Наименование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 Предоставление муниципального имущества в аренду, 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Наименование исполнительного органа, предоставляющего муниципальную услугу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2.2. Муниципальная услуга непосредственно предоставляется – Администрацией </w:t>
      </w:r>
      <w:r w:rsidR="00142507" w:rsidRPr="002C79F6">
        <w:rPr>
          <w:rFonts w:ascii="Arial" w:eastAsia="Times New Roman" w:hAnsi="Arial" w:cs="Arial"/>
          <w:color w:val="000000"/>
          <w:sz w:val="24"/>
          <w:szCs w:val="24"/>
          <w:lang w:eastAsia="ru-RU"/>
        </w:rPr>
        <w:t xml:space="preserve"> сельского поселения</w:t>
      </w:r>
      <w:r w:rsidR="001E0D88"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E0D88"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сельсовет муниципального района</w:t>
      </w:r>
      <w:r w:rsidR="001E0D88" w:rsidRPr="002C79F6">
        <w:rPr>
          <w:rFonts w:ascii="Arial" w:eastAsia="Times New Roman" w:hAnsi="Arial" w:cs="Arial"/>
          <w:color w:val="000000"/>
          <w:sz w:val="24"/>
          <w:szCs w:val="24"/>
          <w:lang w:eastAsia="ru-RU"/>
        </w:rPr>
        <w:t xml:space="preserve"> </w:t>
      </w:r>
      <w:proofErr w:type="spellStart"/>
      <w:r w:rsidR="001E0D88" w:rsidRPr="002C79F6">
        <w:rPr>
          <w:rFonts w:ascii="Arial" w:eastAsia="Times New Roman" w:hAnsi="Arial" w:cs="Arial"/>
          <w:color w:val="000000"/>
          <w:sz w:val="24"/>
          <w:szCs w:val="24"/>
          <w:lang w:eastAsia="ru-RU"/>
        </w:rPr>
        <w:t>Кармаскалинский</w:t>
      </w:r>
      <w:proofErr w:type="spellEnd"/>
      <w:r w:rsidR="001E0D88"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 xml:space="preserve"> (далее - Администрация).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предоставлении муниципальной услуги Администрация взаимодействует с РГАУ МФЦ в соответствии с заключенным соглашением.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Описание результата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2.3. Результатом предоставления муниципальной услуги является: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заключение договора аренды, безвозмездного пользования, доверительного управления на имущество, являющееся муниципальной собственностью;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мотивированный письменный отказ в заключени</w:t>
      </w:r>
      <w:proofErr w:type="gramStart"/>
      <w:r w:rsidRPr="002C79F6">
        <w:rPr>
          <w:rFonts w:ascii="Arial" w:eastAsia="Times New Roman" w:hAnsi="Arial" w:cs="Arial"/>
          <w:color w:val="000000"/>
          <w:sz w:val="24"/>
          <w:szCs w:val="24"/>
          <w:lang w:eastAsia="ru-RU"/>
        </w:rPr>
        <w:t>и</w:t>
      </w:r>
      <w:proofErr w:type="gramEnd"/>
      <w:r w:rsidRPr="002C79F6">
        <w:rPr>
          <w:rFonts w:ascii="Arial" w:eastAsia="Times New Roman" w:hAnsi="Arial" w:cs="Arial"/>
          <w:color w:val="000000"/>
          <w:sz w:val="24"/>
          <w:szCs w:val="24"/>
          <w:lang w:eastAsia="ru-RU"/>
        </w:rPr>
        <w:t xml:space="preserve"> договора аренды, безвозмездного пользования, доверительного управления на имущество, являющееся муниципальной собственностью.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Срок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2.4. Срок предоставления муниципальной услуги составляет не более 30 дней со дня регистрации заявления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2.5. Предоставление муниципальной услуги осуществляется в соответствии со следующими нормативными правовыми актами: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от 26 января 2009 года, № 4, ст. 445);</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Гражданским кодексом Российской Федерации («Российская газета», 08.12.1994 года, № 238-239);</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Федеральным законом от 2 мая 2006 года № 59-ФЗ «О порядке рассмотрения обращений граждан Российской Федерации» («Российская газета», от 11 мая 2006 года, № 70 - 71);</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Федеральным законом от 26 июля 2006 года № 135-ФЗ «О защите конкуренции» («Собрание законодательства Российской Федерации», от 31 июля 2006 года, № 31 (1 ч.), ст. 3434);</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Федеральным законом от 27 июля 2006 года № 152-ФЗ «О персональных данных» (Собрание законодательства Российской Федерации, от 31 июля 2006 года, № 31 (1 ч.), ст. 3451);</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от 02 августа 2010 года, № 31, ст. 4179);</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2C79F6">
        <w:rPr>
          <w:rFonts w:ascii="Arial" w:eastAsia="Times New Roman" w:hAnsi="Arial" w:cs="Arial"/>
          <w:color w:val="000000"/>
          <w:sz w:val="24"/>
          <w:szCs w:val="24"/>
          <w:lang w:eastAsia="ru-RU"/>
        </w:rPr>
        <w:t xml:space="preserve"> конкурса» («Российская газета», от 24 февраля 2010 года, № 37);</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Конституцией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год , № 1 (157);</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w:t>
      </w:r>
      <w:r w:rsidRPr="002C79F6">
        <w:rPr>
          <w:rFonts w:ascii="Arial" w:eastAsia="Times New Roman" w:hAnsi="Arial" w:cs="Arial"/>
          <w:color w:val="000000"/>
          <w:sz w:val="24"/>
          <w:szCs w:val="24"/>
          <w:lang w:eastAsia="ru-RU"/>
        </w:rPr>
        <w:lastRenderedPageBreak/>
        <w:t>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 февраля 2012 года, № 4(370), ст. 196);</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от 04 февраля 2013 года № 4(406));</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Уставом </w:t>
      </w:r>
      <w:r w:rsidR="00142507" w:rsidRPr="002C79F6">
        <w:rPr>
          <w:rFonts w:ascii="Arial" w:eastAsia="Times New Roman" w:hAnsi="Arial" w:cs="Arial"/>
          <w:color w:val="000000"/>
          <w:sz w:val="24"/>
          <w:szCs w:val="24"/>
          <w:lang w:eastAsia="ru-RU"/>
        </w:rPr>
        <w:t xml:space="preserve"> сельского поселения </w:t>
      </w:r>
      <w:proofErr w:type="spellStart"/>
      <w:r w:rsidR="00497155" w:rsidRPr="002C79F6">
        <w:rPr>
          <w:rFonts w:ascii="Arial" w:eastAsia="Times New Roman" w:hAnsi="Arial" w:cs="Arial"/>
          <w:color w:val="000000"/>
          <w:sz w:val="24"/>
          <w:szCs w:val="24"/>
          <w:lang w:eastAsia="ru-RU"/>
        </w:rPr>
        <w:t>Подлубовский</w:t>
      </w:r>
      <w:proofErr w:type="spellEnd"/>
      <w:r w:rsidR="001E0D88" w:rsidRPr="002C79F6">
        <w:rPr>
          <w:rFonts w:ascii="Arial" w:eastAsia="Times New Roman" w:hAnsi="Arial" w:cs="Arial"/>
          <w:color w:val="000000"/>
          <w:sz w:val="24"/>
          <w:szCs w:val="24"/>
          <w:lang w:eastAsia="ru-RU"/>
        </w:rPr>
        <w:t xml:space="preserve"> </w:t>
      </w:r>
      <w:r w:rsidR="00142507" w:rsidRPr="002C79F6">
        <w:rPr>
          <w:rFonts w:ascii="Arial" w:eastAsia="Times New Roman" w:hAnsi="Arial" w:cs="Arial"/>
          <w:color w:val="000000"/>
          <w:sz w:val="24"/>
          <w:szCs w:val="24"/>
          <w:lang w:eastAsia="ru-RU"/>
        </w:rPr>
        <w:t xml:space="preserve">сельсовет муниципального района </w:t>
      </w:r>
      <w:proofErr w:type="spellStart"/>
      <w:r w:rsidR="001E0D88"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w:t>
      </w:r>
    </w:p>
    <w:p w:rsidR="0098360F" w:rsidRPr="002C79F6" w:rsidRDefault="00142507"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решением Совета сельского поселения</w:t>
      </w:r>
      <w:r w:rsidR="001E0D88"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E0D88"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сельсовет муниципального района</w:t>
      </w:r>
      <w:r w:rsidR="001E0D88" w:rsidRPr="002C79F6">
        <w:rPr>
          <w:rFonts w:ascii="Arial" w:eastAsia="Times New Roman" w:hAnsi="Arial" w:cs="Arial"/>
          <w:color w:val="000000"/>
          <w:sz w:val="24"/>
          <w:szCs w:val="24"/>
          <w:lang w:eastAsia="ru-RU"/>
        </w:rPr>
        <w:t xml:space="preserve"> </w:t>
      </w:r>
      <w:proofErr w:type="spellStart"/>
      <w:r w:rsidR="001E0D88" w:rsidRPr="002C79F6">
        <w:rPr>
          <w:rFonts w:ascii="Arial" w:eastAsia="Times New Roman" w:hAnsi="Arial" w:cs="Arial"/>
          <w:color w:val="000000"/>
          <w:sz w:val="24"/>
          <w:szCs w:val="24"/>
          <w:lang w:eastAsia="ru-RU"/>
        </w:rPr>
        <w:t>Кармаскалинский</w:t>
      </w:r>
      <w:proofErr w:type="spellEnd"/>
      <w:r w:rsidRPr="002C79F6">
        <w:rPr>
          <w:rFonts w:ascii="Arial" w:eastAsia="Times New Roman" w:hAnsi="Arial" w:cs="Arial"/>
          <w:color w:val="000000"/>
          <w:sz w:val="24"/>
          <w:szCs w:val="24"/>
          <w:lang w:eastAsia="ru-RU"/>
        </w:rPr>
        <w:t xml:space="preserve">  район Республики Башкортостан </w:t>
      </w:r>
      <w:r w:rsidR="0098360F" w:rsidRPr="002C79F6">
        <w:rPr>
          <w:rFonts w:ascii="Arial" w:eastAsia="Times New Roman" w:hAnsi="Arial" w:cs="Arial"/>
          <w:color w:val="000000"/>
          <w:sz w:val="24"/>
          <w:szCs w:val="24"/>
          <w:lang w:eastAsia="ru-RU"/>
        </w:rPr>
        <w:t>«О порядке предоставления права пользования муниципальным имуществом и ведения реестра муниципального имущества муниципального района (городского округа)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2.6. Муниципальная услуга предоставляется на основании заявления (заявки) о предоставлении муниципального имущества </w:t>
      </w:r>
      <w:r w:rsidR="00142507" w:rsidRPr="002C79F6">
        <w:rPr>
          <w:rFonts w:ascii="Arial" w:eastAsia="Times New Roman" w:hAnsi="Arial" w:cs="Arial"/>
          <w:color w:val="000000"/>
          <w:sz w:val="24"/>
          <w:szCs w:val="24"/>
          <w:lang w:eastAsia="ru-RU"/>
        </w:rPr>
        <w:t xml:space="preserve"> сельского поселения </w:t>
      </w:r>
      <w:proofErr w:type="spellStart"/>
      <w:r w:rsidR="00497155" w:rsidRPr="002C79F6">
        <w:rPr>
          <w:rFonts w:ascii="Arial" w:eastAsia="Times New Roman" w:hAnsi="Arial" w:cs="Arial"/>
          <w:color w:val="000000"/>
          <w:sz w:val="24"/>
          <w:szCs w:val="24"/>
          <w:lang w:eastAsia="ru-RU"/>
        </w:rPr>
        <w:t>Подлубовский</w:t>
      </w:r>
      <w:proofErr w:type="spellEnd"/>
      <w:r w:rsidR="00142507" w:rsidRPr="002C79F6">
        <w:rPr>
          <w:rFonts w:ascii="Arial" w:eastAsia="Times New Roman" w:hAnsi="Arial" w:cs="Arial"/>
          <w:color w:val="000000"/>
          <w:sz w:val="24"/>
          <w:szCs w:val="24"/>
          <w:lang w:eastAsia="ru-RU"/>
        </w:rPr>
        <w:t xml:space="preserve"> сельсовет муниципального района</w:t>
      </w:r>
      <w:r w:rsidR="001E0D88" w:rsidRPr="002C79F6">
        <w:rPr>
          <w:rFonts w:ascii="Arial" w:eastAsia="Times New Roman" w:hAnsi="Arial" w:cs="Arial"/>
          <w:color w:val="000000"/>
          <w:sz w:val="24"/>
          <w:szCs w:val="24"/>
          <w:lang w:eastAsia="ru-RU"/>
        </w:rPr>
        <w:t xml:space="preserve"> </w:t>
      </w:r>
      <w:proofErr w:type="spellStart"/>
      <w:r w:rsidR="001E0D88"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 xml:space="preserve"> в аренду, безвозмездное пользование, доверительное управление поступившего непосредственно в Администрацию или через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2.7. Заявление (заявка) должно содержать: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 для Заявителя - физического лица: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фамилию, имя, отчество (последнее – при наличии) Заявителя и/или его уполномоченного представителя (если интересы Заявителя представляет уполномоченный представитель);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адрес проживания (пребывания) Заявителя;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подпись Заявителя или его уполномоченного представителя (если интересы Заявителя представляет уполномоченный представитель);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номер контактного телефона (телефон указывается по желанию);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 для Заявителя - юридического лица: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полное наименование юридического лица и фамилию, имя, отчество (последнее – при наличии) его уполномоченного представителя;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реквизиты документа, подтверждающего пол</w:t>
      </w:r>
      <w:r w:rsidR="00142507" w:rsidRPr="002C79F6">
        <w:rPr>
          <w:rFonts w:ascii="Arial" w:eastAsia="Times New Roman" w:hAnsi="Arial" w:cs="Arial"/>
          <w:color w:val="000000"/>
          <w:sz w:val="24"/>
          <w:szCs w:val="24"/>
          <w:lang w:eastAsia="ru-RU"/>
        </w:rPr>
        <w:t>номочия представителя Заявителя</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юридический адрес;</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подпись уполномо</w:t>
      </w:r>
      <w:r w:rsidR="00142507" w:rsidRPr="002C79F6">
        <w:rPr>
          <w:rFonts w:ascii="Arial" w:eastAsia="Times New Roman" w:hAnsi="Arial" w:cs="Arial"/>
          <w:color w:val="000000"/>
          <w:sz w:val="24"/>
          <w:szCs w:val="24"/>
          <w:lang w:eastAsia="ru-RU"/>
        </w:rPr>
        <w:t>ченного представителя Заявителя</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номер контактного телефона (телефон указывается по желанию);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обязательные сведения: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запрашиваемая заявителем услуга;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способ получения результатов услуги (почтовое отправление (по электронной почте), выдача при личном обращении).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Примерный образец заявления (заявки) приведен в приложении № 1 к настоящему административному регламенту.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2.8. К заявлению (заявке) должен быть приложен следующий пакет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 для коммерческих (некоммерческих) организаций - копии учредительных документов со всеми изменениями и дополнениями на дату подачи заявки, заверенные в порядке, установленном законодательством;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 для индивидуального предпринимателя - свидетельство о государственной регистрации в качестве индивидуального предпринимателя, документы, удостоверяющие его личность;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3) выписка из Единого государственного реестра юридических лиц или нотариально заверенная копия такой выписки (для юридических лиц), полученные не ранее чем за шесть месяцев до даты обращения;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обращения;</w:t>
      </w:r>
      <w:proofErr w:type="gramEnd"/>
      <w:r w:rsidRPr="002C79F6">
        <w:rPr>
          <w:rFonts w:ascii="Arial" w:eastAsia="Times New Roman" w:hAnsi="Arial" w:cs="Arial"/>
          <w:color w:val="000000"/>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даты обращения;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также доверенность на осуществление действий от имени Заявителя</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заверенная печатью Заявителя и подписанная </w:t>
      </w:r>
      <w:r w:rsidRPr="002C79F6">
        <w:rPr>
          <w:rFonts w:ascii="Arial" w:eastAsia="Times New Roman" w:hAnsi="Arial" w:cs="Arial"/>
          <w:color w:val="000000"/>
          <w:sz w:val="24"/>
          <w:szCs w:val="24"/>
          <w:lang w:eastAsia="ru-RU"/>
        </w:rPr>
        <w:lastRenderedPageBreak/>
        <w:t>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 также документ, подтверждающий полномочия такого лица;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 документы, характеризующие квалификацию Заявителя, в случае, если использование государственного имущества предполагает наличие такой квалификации;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8) письмо банковского учреждения о нали</w:t>
      </w:r>
      <w:r w:rsidR="003E6D2F" w:rsidRPr="002C79F6">
        <w:rPr>
          <w:rFonts w:ascii="Arial" w:eastAsia="Times New Roman" w:hAnsi="Arial" w:cs="Arial"/>
          <w:color w:val="000000"/>
          <w:sz w:val="24"/>
          <w:szCs w:val="24"/>
          <w:lang w:eastAsia="ru-RU"/>
        </w:rPr>
        <w:t>чии банковских счетов Заявителя</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9) копии годового бухгалтерского баланса Заявителя с отметкой территориальной налоговой службы о принятии и приложений к нему за период, предшествующий дате подачи заявки (для юридических лиц), или декларация о доходах (для физических лиц);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10) перечень испрашиваемого государственного имущества на праве аренды;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11) утвержденные предприятием технического учета и инвентаризации техническая документация всех объектов недвижимости, включенных в перечень (в случае, если передаваемое на момент оформления договора имущество находится в пользовании Заявителя);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12) опись представляемых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Все копии документов, представляемые Заявителем самостоятельно, представляются в 1 экземпляре и заверяются в установленном порядке.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w:t>
      </w:r>
      <w:r w:rsidR="00142507" w:rsidRPr="002C79F6">
        <w:rPr>
          <w:rFonts w:ascii="Arial" w:eastAsia="Times New Roman" w:hAnsi="Arial" w:cs="Arial"/>
          <w:color w:val="000000"/>
          <w:sz w:val="24"/>
          <w:szCs w:val="24"/>
          <w:lang w:eastAsia="ru-RU"/>
        </w:rPr>
        <w:t>пособы их получения Заявителями</w:t>
      </w:r>
      <w:r w:rsidRPr="002C79F6">
        <w:rPr>
          <w:rFonts w:ascii="Arial" w:eastAsia="Times New Roman" w:hAnsi="Arial" w:cs="Arial"/>
          <w:color w:val="000000"/>
          <w:sz w:val="24"/>
          <w:szCs w:val="24"/>
          <w:lang w:eastAsia="ru-RU"/>
        </w:rPr>
        <w:t>, в том числе в электронной форме, порядок их представления</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2.9. Для предоставления муниципальной услуги необходимы следующие документы, которые находятся в распоряжении Федеральной налоговой службы: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 выписка из Единого государственного реестра юридических лиц;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свидетельство о государственной регистрации в качестве индивидуального предпринимателя;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годовой бухгалтерский баланс Заявителя с отметкой территориальной налоговой службы о принятии этого баланса и приложений к нему за период, предшествующий дате подачи заявки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декларация о доходах индивидуального предпринимателя за период, предшествующий дате подачи заявки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Перечисленные в настоящем пункте документы Заявитель может получить самостоятельно и представить по собственной инициативе в Администрацию лично или по почте.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2.10. Непредставление Заявителем указанных документов не является основанием для отказа Заявителю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2.11. При непредставлении Заявителем документов, указанных в пункте 2.9 настоящего административного регламента, Администрация запрашивает их путем межведомственного взаимодействия бе</w:t>
      </w:r>
      <w:r w:rsidR="003E6D2F" w:rsidRPr="002C79F6">
        <w:rPr>
          <w:rFonts w:ascii="Arial" w:eastAsia="Times New Roman" w:hAnsi="Arial" w:cs="Arial"/>
          <w:color w:val="000000"/>
          <w:sz w:val="24"/>
          <w:szCs w:val="24"/>
          <w:lang w:eastAsia="ru-RU"/>
        </w:rPr>
        <w:t>з привлечения к этому Заявителя</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Указание на запрет требовать от Заявителя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2.12. Запрещается требовать от Заявителя: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w:t>
      </w:r>
      <w:proofErr w:type="gramEnd"/>
      <w:r w:rsidRPr="002C79F6">
        <w:rPr>
          <w:rFonts w:ascii="Arial" w:eastAsia="Times New Roman" w:hAnsi="Arial" w:cs="Arial"/>
          <w:color w:val="000000"/>
          <w:sz w:val="24"/>
          <w:szCs w:val="24"/>
          <w:lang w:eastAsia="ru-RU"/>
        </w:rPr>
        <w:t xml:space="preserve"> муниципальных услуг».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2.13. Основания для отказа в приеме документов, необходимых для предоставления муниципальной услуги, отсутствуют.</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Исчерпывающий перечень оснований для приостановления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2.14. По личному заявлению Заявителя предоставление муниципальной услуги может быть приостановлено.</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2.15. Основанием для отказа в предоставлении муниципальной услуги является: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 отсутствие в Реестре муниципального имущества информации о запрашиваемом имуществе;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 несоответствие заявления (заявки) требованиям, указанным в пункте 2.7 административного регламента;</w:t>
      </w:r>
    </w:p>
    <w:p w:rsidR="0098360F" w:rsidRPr="002C79F6" w:rsidRDefault="003E6D2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 xml:space="preserve">3) </w:t>
      </w:r>
      <w:r w:rsidR="0098360F" w:rsidRPr="002C79F6">
        <w:rPr>
          <w:rFonts w:ascii="Arial" w:eastAsia="Times New Roman" w:hAnsi="Arial" w:cs="Arial"/>
          <w:color w:val="000000"/>
          <w:sz w:val="24"/>
          <w:szCs w:val="24"/>
          <w:lang w:eastAsia="ru-RU"/>
        </w:rPr>
        <w:t>непредставление документов, указанных в пункте 2.8 административного регламента, не находящихся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государственными правовыми актами, за исключением документов, указанных в части 6 статьи 7 Федерального закона от 27 июля 2010 года № 210-ФЗ</w:t>
      </w:r>
      <w:proofErr w:type="gramEnd"/>
      <w:r w:rsidR="0098360F" w:rsidRPr="002C79F6">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по истечении 60 календарных дней после соответствующего запроса;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4) предоставление заявителем недостоверных, неполных сведений;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 текст письменного обращения не поддается прочтению (в таком случае производство по заявлению прекращается, о чем в установленном порядке сообщается заявителю);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6) от Заявителя поступило обращение об отзыве заявки (в таком случае производство по заявке прекращается, ответ в адрес Заявителя не дается);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7) представленные документы не заверены руководителем юридического лица;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8) ненадлежащее исполнение заявителем своих обязатель</w:t>
      </w:r>
      <w:proofErr w:type="gramStart"/>
      <w:r w:rsidRPr="002C79F6">
        <w:rPr>
          <w:rFonts w:ascii="Arial" w:eastAsia="Times New Roman" w:hAnsi="Arial" w:cs="Arial"/>
          <w:color w:val="000000"/>
          <w:sz w:val="24"/>
          <w:szCs w:val="24"/>
          <w:lang w:eastAsia="ru-RU"/>
        </w:rPr>
        <w:t>ств в пр</w:t>
      </w:r>
      <w:proofErr w:type="gramEnd"/>
      <w:r w:rsidRPr="002C79F6">
        <w:rPr>
          <w:rFonts w:ascii="Arial" w:eastAsia="Times New Roman" w:hAnsi="Arial" w:cs="Arial"/>
          <w:color w:val="000000"/>
          <w:sz w:val="24"/>
          <w:szCs w:val="24"/>
          <w:lang w:eastAsia="ru-RU"/>
        </w:rPr>
        <w:t>едшествующих арендных отношениях:</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наличие задолженности перед бюджетом Республики Башкортостан за аренду государственного имущества по ранее заключенным договорам аренды (для казенных учреждений);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 непредставление (несвоевременное представление) заключаемых по итогам согласования договоров аренды государственного имущества, дополнительных соглашений к ранее заключенным договорам (о внесении изменений, о досрочном расторжении), актов приема-передачи арендуемого имущества арендатором арендодателю по истечении срока действия договоров аренды;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продление ранее заключенных договоров аренды без согласования с Министерством земельных и имущественных отношений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нарушение других обязательств арендатора по договорам аренды.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9) отсутствие оснований по представлению имущества без проведения торгов (конкурсов, аукционов);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10) принятие Правительством Республики Башкортостан, учредителем Заявителя или Министерством в установленном порядке решения, предусматривающего иной порядок распоряжения имуществом;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11) решение суда, вступившее в законную силу, предусматривающее иной порядок распоряжения данным имуществом;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12) несоответствие представленного отчета об оценке стоимости аренды имущества Республики Башкортостан законодательству об оценочной деятельности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13) отсутствие у Заявителя прав на недвижимое имущество, предлагаемое к сдаче в аренду, безвозмездное пользование согласно сведениям, предоставленным Управлением Федеральной службы государственной регистрации, кадастра и картографии по Республике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14) наличие решения о ликвидации Заявителя или о приостановлении его деятельности, либо отсутствие сведений о заявителе в Едином государственном реестре юридических лиц (индивидуальных предпринимателей);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15) имеется установленное законодательством ограничение по управлению и распоряжению данным объектом государственного имущества;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16) государственное имущество передано иным юридическим либо физическим лицам в пользование в порядке, установленном законодательством и настоящим Порядком;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17) имеются неразрешенные судебные споры по поводу указанного в заявлении государственного имущества;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18) заявителем не выполнены условия ранее заключенных договоров о передаче ему в пользование другого государственного имущества в течение трех и более месяцев подряд;</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19) имеются факты расторжения с заявителем договоров о передаче ему в пользование другого государственного имущества из-за нарушения заявителем условий данных договоров.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Решение об отказе в предоставлении муниципальной услуги доводится до Заявителя в письменной форме.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2.16. Предоставление услуг, являющихся необходимыми и обязательными для предоставления муниципальной услуги, не требуется.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2.17. Муниципальная услуга и информация о ней предоставляются без взимания платы.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2.18. Предоставление услуг, являющихся необходимыми и обязательными для предоставления муниципальной услуги, не </w:t>
      </w:r>
      <w:proofErr w:type="gramStart"/>
      <w:r w:rsidRPr="002C79F6">
        <w:rPr>
          <w:rFonts w:ascii="Arial" w:eastAsia="Times New Roman" w:hAnsi="Arial" w:cs="Arial"/>
          <w:color w:val="000000"/>
          <w:sz w:val="24"/>
          <w:szCs w:val="24"/>
          <w:lang w:eastAsia="ru-RU"/>
        </w:rPr>
        <w:t>требуется¸ взимание платы не осуществляется</w:t>
      </w:r>
      <w:proofErr w:type="gramEnd"/>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2.19. Максимальный срок ожидания в очереди при подаче заявления (заявки) о предоставлении муниципальной услуги и при получении результата предоставления таких услуг не должен превышать 15 минут.</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Срок и порядок регистрации запроса Заявителя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2.20. Регистрация заявления о предоставлении муниципальной услуги осуществляется в день поступления заявления в муниципальное образование либо в случае поступления заявления в нерабочий или праздничный день – в следующий за ним первый рабочий день.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Требования к помещениям, в которых предоставляется муниципальная услуга, к месту ожидания и приема Заявителей</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размещению визуальной, текстовой и мультимедийной информации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2.21.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roofErr w:type="gramStart"/>
      <w:r w:rsidRPr="002C79F6">
        <w:rPr>
          <w:rFonts w:ascii="Arial" w:eastAsia="Times New Roman" w:hAnsi="Arial" w:cs="Arial"/>
          <w:color w:val="000000"/>
          <w:sz w:val="24"/>
          <w:szCs w:val="24"/>
          <w:lang w:eastAsia="ru-RU"/>
        </w:rPr>
        <w:t xml:space="preserve"> .</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Информационные щиты, визуальная и текстовая информация о порядке представления муниципальной услуги размещаются на стенах в непосредственной близости от входа.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Вход в здание, в котором располагаются помещения для предоставления муниципальной услуги, и прилегающая к нему территория оборудуются при необходимости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случае</w:t>
      </w:r>
      <w:proofErr w:type="gramStart"/>
      <w:r w:rsidRPr="002C79F6">
        <w:rPr>
          <w:rFonts w:ascii="Arial" w:eastAsia="Times New Roman" w:hAnsi="Arial" w:cs="Arial"/>
          <w:color w:val="000000"/>
          <w:sz w:val="24"/>
          <w:szCs w:val="24"/>
          <w:lang w:eastAsia="ru-RU"/>
        </w:rPr>
        <w:t>,</w:t>
      </w:r>
      <w:proofErr w:type="gramEnd"/>
      <w:r w:rsidRPr="002C79F6">
        <w:rPr>
          <w:rFonts w:ascii="Arial" w:eastAsia="Times New Roman" w:hAnsi="Arial" w:cs="Arial"/>
          <w:color w:val="000000"/>
          <w:sz w:val="24"/>
          <w:szCs w:val="24"/>
          <w:lang w:eastAsia="ru-RU"/>
        </w:rPr>
        <w:t xml:space="preserve">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средств, не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Обеспечивается допу</w:t>
      </w:r>
      <w:proofErr w:type="gramStart"/>
      <w:r w:rsidRPr="002C79F6">
        <w:rPr>
          <w:rFonts w:ascii="Arial" w:eastAsia="Times New Roman" w:hAnsi="Arial" w:cs="Arial"/>
          <w:color w:val="000000"/>
          <w:sz w:val="24"/>
          <w:szCs w:val="24"/>
          <w:lang w:eastAsia="ru-RU"/>
        </w:rPr>
        <w:t>ск в зд</w:t>
      </w:r>
      <w:proofErr w:type="gramEnd"/>
      <w:r w:rsidRPr="002C79F6">
        <w:rPr>
          <w:rFonts w:ascii="Arial" w:eastAsia="Times New Roman" w:hAnsi="Arial" w:cs="Arial"/>
          <w:color w:val="000000"/>
          <w:sz w:val="24"/>
          <w:szCs w:val="24"/>
          <w:lang w:eastAsia="ru-RU"/>
        </w:rPr>
        <w:t xml:space="preserve">ание и помещения, в которых предоставляется муниципальная услуга, </w:t>
      </w:r>
      <w:proofErr w:type="spellStart"/>
      <w:r w:rsidRPr="002C79F6">
        <w:rPr>
          <w:rFonts w:ascii="Arial" w:eastAsia="Times New Roman" w:hAnsi="Arial" w:cs="Arial"/>
          <w:color w:val="000000"/>
          <w:sz w:val="24"/>
          <w:szCs w:val="24"/>
          <w:lang w:eastAsia="ru-RU"/>
        </w:rPr>
        <w:t>сурдопереводчика</w:t>
      </w:r>
      <w:proofErr w:type="spellEnd"/>
      <w:r w:rsidRPr="002C79F6">
        <w:rPr>
          <w:rFonts w:ascii="Arial" w:eastAsia="Times New Roman" w:hAnsi="Arial" w:cs="Arial"/>
          <w:color w:val="000000"/>
          <w:sz w:val="24"/>
          <w:szCs w:val="24"/>
          <w:lang w:eastAsia="ru-RU"/>
        </w:rPr>
        <w:t xml:space="preserve"> (</w:t>
      </w:r>
      <w:proofErr w:type="spellStart"/>
      <w:r w:rsidRPr="002C79F6">
        <w:rPr>
          <w:rFonts w:ascii="Arial" w:eastAsia="Times New Roman" w:hAnsi="Arial" w:cs="Arial"/>
          <w:color w:val="000000"/>
          <w:sz w:val="24"/>
          <w:szCs w:val="24"/>
          <w:lang w:eastAsia="ru-RU"/>
        </w:rPr>
        <w:t>тифлосурдопереводчика</w:t>
      </w:r>
      <w:proofErr w:type="spellEnd"/>
      <w:r w:rsidRPr="002C79F6">
        <w:rPr>
          <w:rFonts w:ascii="Arial" w:eastAsia="Times New Roman" w:hAnsi="Arial" w:cs="Arial"/>
          <w:color w:val="000000"/>
          <w:sz w:val="24"/>
          <w:szCs w:val="24"/>
          <w:lang w:eastAsia="ru-RU"/>
        </w:rPr>
        <w:t>), а также допуск и размещение собаки-проводника при наличии документа, подтверждающего ее специальное обучение.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Информационные стенды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w:t>
      </w:r>
      <w:r w:rsidR="003E6D2F" w:rsidRPr="002C79F6">
        <w:rPr>
          <w:rFonts w:ascii="Arial" w:eastAsia="Times New Roman" w:hAnsi="Arial" w:cs="Arial"/>
          <w:color w:val="000000"/>
          <w:sz w:val="24"/>
          <w:szCs w:val="24"/>
          <w:lang w:eastAsia="ru-RU"/>
        </w:rPr>
        <w:t>тию этой информации Заявителями</w:t>
      </w:r>
      <w:r w:rsidRPr="002C79F6">
        <w:rPr>
          <w:rFonts w:ascii="Arial" w:eastAsia="Times New Roman" w:hAnsi="Arial" w:cs="Arial"/>
          <w:color w:val="000000"/>
          <w:sz w:val="24"/>
          <w:szCs w:val="24"/>
          <w:lang w:eastAsia="ru-RU"/>
        </w:rPr>
        <w:t>,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w:t>
      </w:r>
      <w:r w:rsidRPr="002C79F6">
        <w:rPr>
          <w:rFonts w:ascii="Arial" w:eastAsia="Times New Roman" w:hAnsi="Arial" w:cs="Arial"/>
          <w:color w:val="000000"/>
          <w:sz w:val="24"/>
          <w:szCs w:val="24"/>
          <w:lang w:eastAsia="ru-RU"/>
        </w:rPr>
        <w:lastRenderedPageBreak/>
        <w:t>ограниченными физическими возможностями при необходимости обеспечивается сопровождение и помощь по передвижению в помещениях.</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2.22. Правила организации деятельности многофункциональных центров предоставления государственных (муниципальных) услуг утверждены постановлением Правительства Российской Федерации от 22 декабря 2012 года № 1376 «Об утверждении </w:t>
      </w:r>
      <w:proofErr w:type="gramStart"/>
      <w:r w:rsidRPr="002C79F6">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2C79F6">
        <w:rPr>
          <w:rFonts w:ascii="Arial" w:eastAsia="Times New Roman" w:hAnsi="Arial" w:cs="Arial"/>
          <w:color w:val="000000"/>
          <w:sz w:val="24"/>
          <w:szCs w:val="24"/>
          <w:lang w:eastAsia="ru-RU"/>
        </w:rPr>
        <w:t xml:space="preserve"> и муниципальных услуг».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Показатели доступности и качества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2.23. Показателями доступности муниципальной услуги являются: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получение полной, достоверной и актуальной информации о муниципальной услуге на официальном сайте Администрации </w:t>
      </w:r>
      <w:r w:rsidR="00142507" w:rsidRPr="002C79F6">
        <w:rPr>
          <w:rFonts w:ascii="Arial" w:eastAsia="Times New Roman" w:hAnsi="Arial" w:cs="Arial"/>
          <w:color w:val="000000"/>
          <w:sz w:val="24"/>
          <w:szCs w:val="24"/>
          <w:lang w:eastAsia="ru-RU"/>
        </w:rPr>
        <w:t>сельского поселения</w:t>
      </w:r>
      <w:r w:rsidR="003E6D2F"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42507" w:rsidRPr="002C79F6">
        <w:rPr>
          <w:rFonts w:ascii="Arial" w:eastAsia="Times New Roman" w:hAnsi="Arial" w:cs="Arial"/>
          <w:color w:val="000000"/>
          <w:sz w:val="24"/>
          <w:szCs w:val="24"/>
          <w:lang w:eastAsia="ru-RU"/>
        </w:rPr>
        <w:t xml:space="preserve"> сельсовет муниципального района</w:t>
      </w:r>
      <w:r w:rsidR="003E6D2F" w:rsidRPr="002C79F6">
        <w:rPr>
          <w:rFonts w:ascii="Arial" w:eastAsia="Times New Roman" w:hAnsi="Arial" w:cs="Arial"/>
          <w:color w:val="000000"/>
          <w:sz w:val="24"/>
          <w:szCs w:val="24"/>
          <w:lang w:eastAsia="ru-RU"/>
        </w:rPr>
        <w:t xml:space="preserve"> </w:t>
      </w:r>
      <w:proofErr w:type="spellStart"/>
      <w:r w:rsidR="003E6D2F" w:rsidRPr="002C79F6">
        <w:rPr>
          <w:rFonts w:ascii="Arial" w:eastAsia="Times New Roman" w:hAnsi="Arial" w:cs="Arial"/>
          <w:color w:val="000000"/>
          <w:sz w:val="24"/>
          <w:szCs w:val="24"/>
          <w:lang w:eastAsia="ru-RU"/>
        </w:rPr>
        <w:t>Кармаскалинский</w:t>
      </w:r>
      <w:proofErr w:type="spellEnd"/>
      <w:r w:rsidR="00142507" w:rsidRPr="002C79F6">
        <w:rPr>
          <w:rFonts w:ascii="Arial" w:eastAsia="Times New Roman" w:hAnsi="Arial" w:cs="Arial"/>
          <w:color w:val="000000"/>
          <w:sz w:val="24"/>
          <w:szCs w:val="24"/>
          <w:lang w:eastAsia="ru-RU"/>
        </w:rPr>
        <w:t xml:space="preserve"> район Республики Башкортостан </w:t>
      </w:r>
      <w:r w:rsidRPr="002C79F6">
        <w:rPr>
          <w:rFonts w:ascii="Arial" w:eastAsia="Times New Roman" w:hAnsi="Arial" w:cs="Arial"/>
          <w:color w:val="000000"/>
          <w:sz w:val="24"/>
          <w:szCs w:val="24"/>
          <w:lang w:eastAsia="ru-RU"/>
        </w:rPr>
        <w:t>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возможность получения муниципальной услуги в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наличие необходимого и достаточного количества специалистов для обеспечения соблюдения установленных административным регламентом сроков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2.24. Основные требования к качеству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своевременность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достоверность и полнота информирования гражданина о ходе рассмотрения его обращения;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удобство и доступность получения заявителем информации о порядке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2.25. Показателями качества предоставления муниципальной услуги являются соблюдение установленного срока рассмотрения заявления, отсутствие или наличие жалоб на действия (бездействие) должностных лиц, количество и </w:t>
      </w:r>
      <w:r w:rsidRPr="002C79F6">
        <w:rPr>
          <w:rFonts w:ascii="Arial" w:eastAsia="Times New Roman" w:hAnsi="Arial" w:cs="Arial"/>
          <w:color w:val="000000"/>
          <w:sz w:val="24"/>
          <w:szCs w:val="24"/>
          <w:lang w:eastAsia="ru-RU"/>
        </w:rPr>
        <w:lastRenderedPageBreak/>
        <w:t>продолжительность взаимодействий Заявителя с должностными лицами, при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Показатели доступности и качества муниципальной услуги определяются на основе ежегодного мониторинга, путем сравнительного анализа нормативных значений показателей с фактическими значениями показателей в отчетном году (приложение № 2 к настоящему административному регламенту).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2.26.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и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Документы, принятые РГАУ МФЦ от Заявителя направляются в Администрацию для направления межведомственных запросов (при необходимости) и принятия решения;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 предоставления муниципальной услуги, обращение за которой оформлено через РГАУ МФЦ, по желанию Заявителя выдается в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Невостребованный заявителем результат предоставления муниципальной услуги по истечению 30 календарных дней направляется в Администрацию.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2.27.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прием интерактивной формы заявления на получение муниципальной услуги осуществляется должностным лицом Администрации, ответственным за </w:t>
      </w:r>
      <w:r w:rsidRPr="002C79F6">
        <w:rPr>
          <w:rFonts w:ascii="Arial" w:eastAsia="Times New Roman" w:hAnsi="Arial" w:cs="Arial"/>
          <w:color w:val="000000"/>
          <w:sz w:val="24"/>
          <w:szCs w:val="24"/>
          <w:lang w:eastAsia="ru-RU"/>
        </w:rPr>
        <w:lastRenderedPageBreak/>
        <w:t>предоставление муниципальной услуги, в соответствии с положением об отделе, должностным регламентом или иным нормативным актом Администрации;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2C79F6">
        <w:rPr>
          <w:rFonts w:ascii="Arial" w:eastAsia="Times New Roman" w:hAnsi="Arial" w:cs="Arial"/>
          <w:color w:val="000000"/>
          <w:sz w:val="24"/>
          <w:szCs w:val="24"/>
          <w:lang w:eastAsia="ru-RU"/>
        </w:rPr>
        <w:t xml:space="preserve"> </w:t>
      </w:r>
      <w:proofErr w:type="gramStart"/>
      <w:r w:rsidRPr="002C79F6">
        <w:rPr>
          <w:rFonts w:ascii="Arial" w:eastAsia="Times New Roman" w:hAnsi="Arial" w:cs="Arial"/>
          <w:color w:val="000000"/>
          <w:sz w:val="24"/>
          <w:szCs w:val="24"/>
          <w:lang w:eastAsia="ru-RU"/>
        </w:rPr>
        <w:t>информатизации от 16 июля 2015 года № 119-ОД (зарегистрировано в Госкомитете РБ по делам юстиции 31 июля 2015 года № 6580),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в случае наличия оснований для отказа в предоставлении муниципальной услуги, предусмотренных п. 2.11</w:t>
      </w:r>
      <w:r w:rsidR="00142507" w:rsidRPr="002C79F6">
        <w:rPr>
          <w:rFonts w:ascii="Arial" w:eastAsia="Times New Roman" w:hAnsi="Arial" w:cs="Arial"/>
          <w:color w:val="000000"/>
          <w:sz w:val="24"/>
          <w:szCs w:val="24"/>
          <w:lang w:eastAsia="ru-RU"/>
        </w:rPr>
        <w:t xml:space="preserve"> настоящего А</w:t>
      </w:r>
      <w:r w:rsidRPr="002C79F6">
        <w:rPr>
          <w:rFonts w:ascii="Arial" w:eastAsia="Times New Roman" w:hAnsi="Arial" w:cs="Arial"/>
          <w:color w:val="000000"/>
          <w:sz w:val="24"/>
          <w:szCs w:val="24"/>
          <w:lang w:eastAsia="ru-RU"/>
        </w:rPr>
        <w:t>дминистративного регламента, должностное лицо Администрации,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w:t>
      </w:r>
      <w:r w:rsidR="00142507" w:rsidRPr="002C79F6">
        <w:rPr>
          <w:rFonts w:ascii="Arial" w:eastAsia="Times New Roman" w:hAnsi="Arial" w:cs="Arial"/>
          <w:color w:val="000000"/>
          <w:sz w:val="24"/>
          <w:szCs w:val="24"/>
          <w:lang w:eastAsia="ru-RU"/>
        </w:rPr>
        <w:t>о» и информировать Заявителя</w:t>
      </w:r>
      <w:r w:rsidRPr="002C79F6">
        <w:rPr>
          <w:rFonts w:ascii="Arial" w:eastAsia="Times New Roman" w:hAnsi="Arial" w:cs="Arial"/>
          <w:color w:val="000000"/>
          <w:sz w:val="24"/>
          <w:szCs w:val="24"/>
          <w:lang w:eastAsia="ru-RU"/>
        </w:rPr>
        <w:t>, путем изменения статуса электронной заявки</w:t>
      </w:r>
      <w:proofErr w:type="gramEnd"/>
      <w:r w:rsidRPr="002C79F6">
        <w:rPr>
          <w:rFonts w:ascii="Arial" w:eastAsia="Times New Roman" w:hAnsi="Arial" w:cs="Arial"/>
          <w:color w:val="000000"/>
          <w:sz w:val="24"/>
          <w:szCs w:val="24"/>
          <w:lang w:eastAsia="ru-RU"/>
        </w:rPr>
        <w:t xml:space="preserve"> в личном кабинете Заявителя;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2C79F6">
        <w:rPr>
          <w:rFonts w:ascii="Arial" w:eastAsia="Times New Roman" w:hAnsi="Arial" w:cs="Arial"/>
          <w:color w:val="000000"/>
          <w:sz w:val="24"/>
          <w:szCs w:val="24"/>
          <w:lang w:eastAsia="ru-RU"/>
        </w:rPr>
        <w:t>осуществления мониторинга хода предоставления муниципальной услуги</w:t>
      </w:r>
      <w:proofErr w:type="gramEnd"/>
      <w:r w:rsidRPr="002C79F6">
        <w:rPr>
          <w:rFonts w:ascii="Arial" w:eastAsia="Times New Roman" w:hAnsi="Arial" w:cs="Arial"/>
          <w:color w:val="000000"/>
          <w:sz w:val="24"/>
          <w:szCs w:val="24"/>
          <w:lang w:eastAsia="ru-RU"/>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Исчерпывающий перечень административных процедур</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3.1. Организация предоставления муниципальной услуги включает в себя следующие административные процедуры: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прием и регистрация заявления (заявки)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проверка соответствия представленного пакета документов требованиям, указанным в п. 2.8 административного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рассмотрение заявления (заявки) ответственными сотрудниками Администрации, подготовка и подписание проекта распоряжения Администрации о заключение договора передачи недвижимого имущества в аренду, безвозмездное пользование, доверительное управление либо письменного мотивированного отказа в его заключении;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направление ответа заявителю.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Последовательность действий при предоставлении муниципальной услуги указана в блок-схеме (приложение № 3 к настоящему административному регламенту).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Прием и регистрация заявления (заявки)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3.2. Основанием для начала административной процедуры является поступление в Администрацию заявления (заявки) с приложением пакета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письменном виде при личном обращении Заявителя</w:t>
      </w:r>
      <w:proofErr w:type="gramStart"/>
      <w:r w:rsidRPr="002C79F6">
        <w:rPr>
          <w:rFonts w:ascii="Arial" w:eastAsia="Times New Roman" w:hAnsi="Arial" w:cs="Arial"/>
          <w:color w:val="000000"/>
          <w:sz w:val="24"/>
          <w:szCs w:val="24"/>
          <w:lang w:eastAsia="ru-RU"/>
        </w:rPr>
        <w:t xml:space="preserve"> ;</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письменном виде по почте;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через РГАУ МФЦ.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3.3. </w:t>
      </w:r>
      <w:proofErr w:type="gramStart"/>
      <w:r w:rsidRPr="002C79F6">
        <w:rPr>
          <w:rFonts w:ascii="Arial" w:eastAsia="Times New Roman" w:hAnsi="Arial" w:cs="Arial"/>
          <w:color w:val="000000"/>
          <w:sz w:val="24"/>
          <w:szCs w:val="24"/>
          <w:lang w:eastAsia="ru-RU"/>
        </w:rPr>
        <w:t>Специалист в течение рабочего дня регистрирует заявление направленное почтовым отправлением, через РГАУ МФЦ либо представленное лично Заявителем (представителем Заявителя) путем внесения информации о нем в СЭД с присвоением входящего номера с последующим проставлением на заявлении регистрационного штампа Администрации и направляет зарегистрированное заявление Руководителю для назначения ответственного исполнителя по рассмотрению данного заявления и представленных документов.</w:t>
      </w:r>
      <w:proofErr w:type="gramEnd"/>
      <w:r w:rsidRPr="002C79F6">
        <w:rPr>
          <w:rFonts w:ascii="Arial" w:eastAsia="Times New Roman" w:hAnsi="Arial" w:cs="Arial"/>
          <w:color w:val="000000"/>
          <w:sz w:val="24"/>
          <w:szCs w:val="24"/>
          <w:lang w:eastAsia="ru-RU"/>
        </w:rPr>
        <w:t xml:space="preserve"> Зарегистрированное заявление с резолюцией Руководителя и документы Заявителя передаются </w:t>
      </w:r>
      <w:proofErr w:type="gramStart"/>
      <w:r w:rsidRPr="002C79F6">
        <w:rPr>
          <w:rFonts w:ascii="Arial" w:eastAsia="Times New Roman" w:hAnsi="Arial" w:cs="Arial"/>
          <w:color w:val="000000"/>
          <w:sz w:val="24"/>
          <w:szCs w:val="24"/>
          <w:lang w:eastAsia="ru-RU"/>
        </w:rPr>
        <w:t>в</w:t>
      </w:r>
      <w:proofErr w:type="gramEnd"/>
      <w:r w:rsidRPr="002C79F6">
        <w:rPr>
          <w:rFonts w:ascii="Arial" w:eastAsia="Times New Roman" w:hAnsi="Arial" w:cs="Arial"/>
          <w:color w:val="000000"/>
          <w:sz w:val="24"/>
          <w:szCs w:val="24"/>
          <w:lang w:eastAsia="ru-RU"/>
        </w:rPr>
        <w:t xml:space="preserve"> </w:t>
      </w:r>
      <w:proofErr w:type="gramStart"/>
      <w:r w:rsidR="00384BD6" w:rsidRPr="002C79F6">
        <w:rPr>
          <w:rFonts w:ascii="Arial" w:eastAsia="Times New Roman" w:hAnsi="Arial" w:cs="Arial"/>
          <w:color w:val="000000"/>
          <w:sz w:val="24"/>
          <w:szCs w:val="24"/>
          <w:lang w:eastAsia="ru-RU"/>
        </w:rPr>
        <w:t>исполнителю</w:t>
      </w:r>
      <w:proofErr w:type="gramEnd"/>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 xml:space="preserve">в течение 1 рабочего дня со дня регистрации. </w:t>
      </w:r>
      <w:r w:rsidR="00384BD6" w:rsidRPr="002C79F6">
        <w:rPr>
          <w:rFonts w:ascii="Arial" w:eastAsia="Times New Roman" w:hAnsi="Arial" w:cs="Arial"/>
          <w:color w:val="000000"/>
          <w:sz w:val="24"/>
          <w:szCs w:val="24"/>
          <w:lang w:eastAsia="ru-RU"/>
        </w:rPr>
        <w:t xml:space="preserve"> </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Критерием принятия решения является наличие заявления и документов, указанных в пункте 2.8 настоящего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Срок исполнения процедуры составляет не более 2 календарных дней.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 xml:space="preserve">Результатом административной процедуры является принятое, зарегистрированное, направленное с резолюцией </w:t>
      </w:r>
      <w:r w:rsidR="00384BD6" w:rsidRPr="002C79F6">
        <w:rPr>
          <w:rFonts w:ascii="Arial" w:eastAsia="Times New Roman" w:hAnsi="Arial" w:cs="Arial"/>
          <w:color w:val="000000"/>
          <w:sz w:val="24"/>
          <w:szCs w:val="24"/>
          <w:lang w:eastAsia="ru-RU"/>
        </w:rPr>
        <w:t xml:space="preserve">Руководителя для рассмотрения </w:t>
      </w:r>
      <w:r w:rsidRPr="002C79F6">
        <w:rPr>
          <w:rFonts w:ascii="Arial" w:eastAsia="Times New Roman" w:hAnsi="Arial" w:cs="Arial"/>
          <w:color w:val="000000"/>
          <w:sz w:val="24"/>
          <w:szCs w:val="24"/>
          <w:lang w:eastAsia="ru-RU"/>
        </w:rPr>
        <w:t>заявление с прилагаемыми документами.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Способом фиксации результата выполнения административной процедуры является внесение информации о заявлении в СЭД с присвоением входящего номера с последующим проставлением на заявлении регистрационного штампа Администрации.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Проверка соответствия представленного пакета документов требованиям, указанным в п. 2.8 административного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3.4. Основанием для начала административной процедуры является поступление зарегистрированного заявления (заявки) на исполнение в Уполномоченный орган.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Руководитель уполномоченного органа (его заместитель) в день получения заявления (заявки) направляет заявление (заявку) специалисту Уполномоченного органа, ответственному за исполнение поручения с соответствующей резолюцией с указанием срока и порядка его рассмотрения.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Специалист Уполномоченного органа проверяет соответствие приложенного к заявлению (заявке) пакета документов требованиям, указанным в пункте 2.8 административного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Ответственный специалист в течение 10 календарных дней со дня регистрации заявления осуществляет всестороннее рассмотрение поступившей документации на соответствие ее требованиям законодательства Российской Федерации, в случае представления Заявителем неполного комплекта документов, а также документов, которые содержат технические ошибки либо оформление которых не отвечает вышеуказанным требованиям, ответственный специалист подготавливает уведомление об отказе в предоставлении муниципальной услуги и направляет его на подпись Руководителю.</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Результатом административной процедуры является проведенная специалистом</w:t>
      </w:r>
      <w:r w:rsidR="00142507"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экспертиза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Способом фиксации результата выполнения административной процедуры является подписание уведомления об отказе в предоставлении муниципальной услуги либо формирование пакета документов для подготовки договора передачи.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3.5. Основанием для начала административной процедуры является непредставление Заявителем документов, указанных в пункте 2.9 настоящего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Межведомственный запрос должен содержать следующие сведения: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1) наименование органа или организации, направляющих межведомственный запрос;</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2) наименование органа или организации, в адрес которых направляется межведомственный запрос;</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C79F6">
        <w:rPr>
          <w:rFonts w:ascii="Arial" w:eastAsia="Times New Roman" w:hAnsi="Arial" w:cs="Arial"/>
          <w:color w:val="000000"/>
          <w:sz w:val="24"/>
          <w:szCs w:val="24"/>
          <w:lang w:eastAsia="ru-RU"/>
        </w:rPr>
        <w:t>необходимых</w:t>
      </w:r>
      <w:proofErr w:type="gramEnd"/>
      <w:r w:rsidRPr="002C79F6">
        <w:rPr>
          <w:rFonts w:ascii="Arial" w:eastAsia="Times New Roman" w:hAnsi="Arial" w:cs="Arial"/>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C79F6">
        <w:rPr>
          <w:rFonts w:ascii="Arial" w:eastAsia="Times New Roman" w:hAnsi="Arial" w:cs="Arial"/>
          <w:color w:val="000000"/>
          <w:sz w:val="24"/>
          <w:szCs w:val="24"/>
          <w:lang w:eastAsia="ru-RU"/>
        </w:rPr>
        <w:t>таких</w:t>
      </w:r>
      <w:proofErr w:type="gramEnd"/>
      <w:r w:rsidRPr="002C79F6">
        <w:rPr>
          <w:rFonts w:ascii="Arial" w:eastAsia="Times New Roman" w:hAnsi="Arial" w:cs="Arial"/>
          <w:color w:val="000000"/>
          <w:sz w:val="24"/>
          <w:szCs w:val="24"/>
          <w:lang w:eastAsia="ru-RU"/>
        </w:rPr>
        <w:t xml:space="preserve"> документа и (или) информации;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6) контактная информация для направления ответа на межведомственный запрос;</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7) дата направления межведомственного запроса;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9)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Специалист Отдела направляет в электронной форме посредством системы межведомственного электронного взаимодействия запросы: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 выдаче выписки из Единого государственного реестра юридических лиц в Федеральную налоговую службу;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 выдаче выписки из Единого государственного реестра индивидуальных предпринимателей в Федеральную налоговую службу;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 выдаче свидетельства о государственной регистрации в качестве индивидуального предпринимателя;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 выдаче годового бухгалтерского баланса Заявителя с отметкой территориальной налоговой службы о принятии этого баланса и приложений к нему за период, предшествующий дате подачи заявки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 выдаче декларации о доходах индивидуального предпринимателя за период, предшествующий дате подачи заявки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Срок для направления запроса составляет 5 рабочих дней после проведения специалистом Отдела экспертизы документов требованиям, указанным в пункте 2.8 административного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Результатом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Рассмотрение заявления (заявки), подготовка информации по предоставлению муниципальной услуги или отказа в ее предоставлении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3.7. Основанием для начала административной процедуры является сформированный в соответствии с пунктами 2.8 и 2.9 настоящего Регламента пакет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случае наличия оснований, указанных в пункте 2.13 настоящего Регламента, Заявителю отказывается в предоставлении муниципальной услуги, о чем ему направляется уведомление, в случае обращения за предоставлением муниципальной услуги через РГАУ МФЦ уведомление направляется в РГАУ МФЦ для вручения заявителю.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После проведения экспертизы поступивших документов ответственный специалист </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осуществляет подготовку проекта распоряжения о передаче объекта муниципального имущества в аренду, безвозмездное пользование, доверительное управление, либо мотивированного отказа в заключение договора аренды, безвозмездного пользования, доверительного управления.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Подготовленный проект распоряжения о передаче объекта муниципального имущества в аренду, безвозмездное пользование, доверительное управление, либо мотивированный отказ в заключени</w:t>
      </w:r>
      <w:proofErr w:type="gramStart"/>
      <w:r w:rsidRPr="002C79F6">
        <w:rPr>
          <w:rFonts w:ascii="Arial" w:eastAsia="Times New Roman" w:hAnsi="Arial" w:cs="Arial"/>
          <w:color w:val="000000"/>
          <w:sz w:val="24"/>
          <w:szCs w:val="24"/>
          <w:lang w:eastAsia="ru-RU"/>
        </w:rPr>
        <w:t>и</w:t>
      </w:r>
      <w:proofErr w:type="gramEnd"/>
      <w:r w:rsidRPr="002C79F6">
        <w:rPr>
          <w:rFonts w:ascii="Arial" w:eastAsia="Times New Roman" w:hAnsi="Arial" w:cs="Arial"/>
          <w:color w:val="000000"/>
          <w:sz w:val="24"/>
          <w:szCs w:val="24"/>
          <w:lang w:eastAsia="ru-RU"/>
        </w:rPr>
        <w:t xml:space="preserve"> договора аренды, безвозмездного пользования, доверительного управления передается на согласование </w:t>
      </w:r>
      <w:r w:rsidR="00384BD6" w:rsidRPr="002C79F6">
        <w:rPr>
          <w:rFonts w:ascii="Arial" w:eastAsia="Times New Roman" w:hAnsi="Arial" w:cs="Arial"/>
          <w:color w:val="000000"/>
          <w:sz w:val="24"/>
          <w:szCs w:val="24"/>
          <w:lang w:eastAsia="ru-RU"/>
        </w:rPr>
        <w:t xml:space="preserve"> Руководителю</w:t>
      </w:r>
      <w:r w:rsidRPr="002C79F6">
        <w:rPr>
          <w:rFonts w:ascii="Arial" w:eastAsia="Times New Roman" w:hAnsi="Arial" w:cs="Arial"/>
          <w:color w:val="000000"/>
          <w:sz w:val="24"/>
          <w:szCs w:val="24"/>
          <w:lang w:eastAsia="ru-RU"/>
        </w:rPr>
        <w:t>.</w:t>
      </w:r>
    </w:p>
    <w:p w:rsidR="0098360F" w:rsidRPr="002C79F6" w:rsidRDefault="00384BD6"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Руководитель </w:t>
      </w:r>
      <w:r w:rsidR="0098360F" w:rsidRPr="002C79F6">
        <w:rPr>
          <w:rFonts w:ascii="Arial" w:eastAsia="Times New Roman" w:hAnsi="Arial" w:cs="Arial"/>
          <w:color w:val="000000"/>
          <w:sz w:val="24"/>
          <w:szCs w:val="24"/>
          <w:lang w:eastAsia="ru-RU"/>
        </w:rPr>
        <w:t>рассматривает проект распоряжения о передаче объекта муниципального имущества в аренду, безвозмездное пользование, доверительное управление, либо мотивированный отказ в заключени</w:t>
      </w:r>
      <w:proofErr w:type="gramStart"/>
      <w:r w:rsidR="0098360F" w:rsidRPr="002C79F6">
        <w:rPr>
          <w:rFonts w:ascii="Arial" w:eastAsia="Times New Roman" w:hAnsi="Arial" w:cs="Arial"/>
          <w:color w:val="000000"/>
          <w:sz w:val="24"/>
          <w:szCs w:val="24"/>
          <w:lang w:eastAsia="ru-RU"/>
        </w:rPr>
        <w:t>и</w:t>
      </w:r>
      <w:proofErr w:type="gramEnd"/>
      <w:r w:rsidR="0098360F" w:rsidRPr="002C79F6">
        <w:rPr>
          <w:rFonts w:ascii="Arial" w:eastAsia="Times New Roman" w:hAnsi="Arial" w:cs="Arial"/>
          <w:color w:val="000000"/>
          <w:sz w:val="24"/>
          <w:szCs w:val="24"/>
          <w:lang w:eastAsia="ru-RU"/>
        </w:rPr>
        <w:t xml:space="preserve"> договора аренды, безвозмездного пользования, доверительного управления, согласовывает и направляет проект на подписание Руководителю.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Руководитель подписывает проект распоряжения о передаче объекта муниципального имущества в аренду, безвозмездное пользование, доверительное управление, либо мотивированный отказ в заключени</w:t>
      </w:r>
      <w:proofErr w:type="gramStart"/>
      <w:r w:rsidRPr="002C79F6">
        <w:rPr>
          <w:rFonts w:ascii="Arial" w:eastAsia="Times New Roman" w:hAnsi="Arial" w:cs="Arial"/>
          <w:color w:val="000000"/>
          <w:sz w:val="24"/>
          <w:szCs w:val="24"/>
          <w:lang w:eastAsia="ru-RU"/>
        </w:rPr>
        <w:t>и</w:t>
      </w:r>
      <w:proofErr w:type="gramEnd"/>
      <w:r w:rsidRPr="002C79F6">
        <w:rPr>
          <w:rFonts w:ascii="Arial" w:eastAsia="Times New Roman" w:hAnsi="Arial" w:cs="Arial"/>
          <w:color w:val="000000"/>
          <w:sz w:val="24"/>
          <w:szCs w:val="24"/>
          <w:lang w:eastAsia="ru-RU"/>
        </w:rPr>
        <w:t xml:space="preserve"> договора аренды, безвозмездного пользования, доверительного управления и </w:t>
      </w:r>
      <w:r w:rsidR="00384BD6" w:rsidRPr="002C79F6">
        <w:rPr>
          <w:rFonts w:ascii="Arial" w:eastAsia="Times New Roman" w:hAnsi="Arial" w:cs="Arial"/>
          <w:color w:val="000000"/>
          <w:sz w:val="24"/>
          <w:szCs w:val="24"/>
          <w:lang w:eastAsia="ru-RU"/>
        </w:rPr>
        <w:t>направляет, подписанный проект исполнителю</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Ответственный специалист в течение 1 (одного дня) после подписания распоряжения осуществляет подготовку проекта договора аренды, безвозмездного пользования, доверительного управления в трех экземплярах и передает их на подписание Руководителю.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 административной процедуры: направление проекта договора на подписание Руководителю.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Срок исполнения административной процедуры составляет 20 календарных дней с момента получения сформированного пакета документов.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Направление ответа заявителю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3.8. В течение 5 дней с момента подписания Руководителем проекта договора аренды, безвозмездного пользования, доверительного управления, ответственный специалист выдает нарочно или направляет по почте Заявителю подписанный проект договора (в трех экземплярах) для подписания с представлением проекта договора в Администрацию в течение 10 дней.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Документы, предоставленные Заявителем для предоставления муниципальной услуги, формируются в отдельные дела, хранятся в муниципальном образовании.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случае обращения за предоставлением муниципальной услуги через РГАУ МФЦ проект договора аренды направляется в РГАУ МФЦ для вручения Заявителю.</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 административной процедуры: выдача Заявителю подписанного проекта договора.</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 xml:space="preserve">IV. Формы </w:t>
      </w:r>
      <w:proofErr w:type="gramStart"/>
      <w:r w:rsidRPr="002C79F6">
        <w:rPr>
          <w:rFonts w:ascii="Arial" w:eastAsia="Times New Roman" w:hAnsi="Arial" w:cs="Arial"/>
          <w:b/>
          <w:bCs/>
          <w:color w:val="000000"/>
          <w:sz w:val="24"/>
          <w:szCs w:val="24"/>
          <w:lang w:eastAsia="ru-RU"/>
        </w:rPr>
        <w:t>контроля за</w:t>
      </w:r>
      <w:proofErr w:type="gramEnd"/>
      <w:r w:rsidRPr="002C79F6">
        <w:rPr>
          <w:rFonts w:ascii="Arial" w:eastAsia="Times New Roman" w:hAnsi="Arial" w:cs="Arial"/>
          <w:b/>
          <w:bCs/>
          <w:color w:val="000000"/>
          <w:sz w:val="24"/>
          <w:szCs w:val="24"/>
          <w:lang w:eastAsia="ru-RU"/>
        </w:rPr>
        <w:t xml:space="preserve"> исполнением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Порядок осуществления текущего </w:t>
      </w:r>
      <w:proofErr w:type="gramStart"/>
      <w:r w:rsidRPr="002C79F6">
        <w:rPr>
          <w:rFonts w:ascii="Arial" w:eastAsia="Times New Roman" w:hAnsi="Arial" w:cs="Arial"/>
          <w:color w:val="000000"/>
          <w:sz w:val="24"/>
          <w:szCs w:val="24"/>
          <w:lang w:eastAsia="ru-RU"/>
        </w:rPr>
        <w:t>контроля за</w:t>
      </w:r>
      <w:proofErr w:type="gramEnd"/>
      <w:r w:rsidRPr="002C79F6">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4.1. Текущий </w:t>
      </w:r>
      <w:proofErr w:type="gramStart"/>
      <w:r w:rsidRPr="002C79F6">
        <w:rPr>
          <w:rFonts w:ascii="Arial" w:eastAsia="Times New Roman" w:hAnsi="Arial" w:cs="Arial"/>
          <w:color w:val="000000"/>
          <w:sz w:val="24"/>
          <w:szCs w:val="24"/>
          <w:lang w:eastAsia="ru-RU"/>
        </w:rPr>
        <w:t>контроль за</w:t>
      </w:r>
      <w:proofErr w:type="gramEnd"/>
      <w:r w:rsidRPr="002C79F6">
        <w:rPr>
          <w:rFonts w:ascii="Arial" w:eastAsia="Times New Roman" w:hAnsi="Arial" w:cs="Arial"/>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sidR="00384BD6" w:rsidRPr="002C79F6">
        <w:rPr>
          <w:rFonts w:ascii="Arial" w:eastAsia="Times New Roman" w:hAnsi="Arial" w:cs="Arial"/>
          <w:color w:val="000000"/>
          <w:sz w:val="24"/>
          <w:szCs w:val="24"/>
          <w:lang w:eastAsia="ru-RU"/>
        </w:rPr>
        <w:t>Главой сельского поселения</w:t>
      </w:r>
      <w:r w:rsidR="001001A3"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384BD6" w:rsidRPr="002C79F6">
        <w:rPr>
          <w:rFonts w:ascii="Arial" w:eastAsia="Times New Roman" w:hAnsi="Arial" w:cs="Arial"/>
          <w:color w:val="000000"/>
          <w:sz w:val="24"/>
          <w:szCs w:val="24"/>
          <w:lang w:eastAsia="ru-RU"/>
        </w:rPr>
        <w:t xml:space="preserve"> сельсовет муниципального района</w:t>
      </w:r>
      <w:r w:rsidR="001001A3" w:rsidRPr="002C79F6">
        <w:rPr>
          <w:rFonts w:ascii="Arial" w:eastAsia="Times New Roman" w:hAnsi="Arial" w:cs="Arial"/>
          <w:color w:val="000000"/>
          <w:sz w:val="24"/>
          <w:szCs w:val="24"/>
          <w:lang w:eastAsia="ru-RU"/>
        </w:rPr>
        <w:t xml:space="preserve"> </w:t>
      </w:r>
      <w:proofErr w:type="spellStart"/>
      <w:r w:rsidR="001001A3" w:rsidRPr="002C79F6">
        <w:rPr>
          <w:rFonts w:ascii="Arial" w:eastAsia="Times New Roman" w:hAnsi="Arial" w:cs="Arial"/>
          <w:color w:val="000000"/>
          <w:sz w:val="24"/>
          <w:szCs w:val="24"/>
          <w:lang w:eastAsia="ru-RU"/>
        </w:rPr>
        <w:t>Кармаскалинский</w:t>
      </w:r>
      <w:proofErr w:type="spellEnd"/>
      <w:r w:rsidR="00384BD6" w:rsidRPr="002C79F6">
        <w:rPr>
          <w:rFonts w:ascii="Arial" w:eastAsia="Times New Roman" w:hAnsi="Arial" w:cs="Arial"/>
          <w:color w:val="000000"/>
          <w:sz w:val="24"/>
          <w:szCs w:val="24"/>
          <w:lang w:eastAsia="ru-RU"/>
        </w:rPr>
        <w:t xml:space="preserve"> район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79F6">
        <w:rPr>
          <w:rFonts w:ascii="Arial" w:eastAsia="Times New Roman" w:hAnsi="Arial" w:cs="Arial"/>
          <w:color w:val="000000"/>
          <w:sz w:val="24"/>
          <w:szCs w:val="24"/>
          <w:lang w:eastAsia="ru-RU"/>
        </w:rPr>
        <w:t>контроля за</w:t>
      </w:r>
      <w:proofErr w:type="gramEnd"/>
      <w:r w:rsidRPr="002C79F6">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4.2. </w:t>
      </w:r>
      <w:proofErr w:type="gramStart"/>
      <w:r w:rsidRPr="002C79F6">
        <w:rPr>
          <w:rFonts w:ascii="Arial" w:eastAsia="Times New Roman" w:hAnsi="Arial" w:cs="Arial"/>
          <w:color w:val="000000"/>
          <w:sz w:val="24"/>
          <w:szCs w:val="24"/>
          <w:lang w:eastAsia="ru-RU"/>
        </w:rPr>
        <w:t>Контроль за</w:t>
      </w:r>
      <w:proofErr w:type="gramEnd"/>
      <w:r w:rsidRPr="002C79F6">
        <w:rPr>
          <w:rFonts w:ascii="Arial" w:eastAsia="Times New Roman" w:hAnsi="Arial" w:cs="Arial"/>
          <w:color w:val="000000"/>
          <w:sz w:val="24"/>
          <w:szCs w:val="24"/>
          <w:lang w:eastAsia="ru-RU"/>
        </w:rPr>
        <w:t xml:space="preserve">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w:t>
      </w:r>
      <w:r w:rsidR="00384BD6" w:rsidRPr="002C79F6">
        <w:rPr>
          <w:rFonts w:ascii="Arial" w:eastAsia="Times New Roman" w:hAnsi="Arial" w:cs="Arial"/>
          <w:color w:val="000000"/>
          <w:sz w:val="24"/>
          <w:szCs w:val="24"/>
          <w:lang w:eastAsia="ru-RU"/>
        </w:rPr>
        <w:t xml:space="preserve"> сельского поселения</w:t>
      </w:r>
      <w:r w:rsidR="001001A3"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384BD6" w:rsidRPr="002C79F6">
        <w:rPr>
          <w:rFonts w:ascii="Arial" w:eastAsia="Times New Roman" w:hAnsi="Arial" w:cs="Arial"/>
          <w:color w:val="000000"/>
          <w:sz w:val="24"/>
          <w:szCs w:val="24"/>
          <w:lang w:eastAsia="ru-RU"/>
        </w:rPr>
        <w:t xml:space="preserve"> сельсовет муниципального района</w:t>
      </w:r>
      <w:r w:rsidR="001001A3" w:rsidRPr="002C79F6">
        <w:rPr>
          <w:rFonts w:ascii="Arial" w:eastAsia="Times New Roman" w:hAnsi="Arial" w:cs="Arial"/>
          <w:color w:val="000000"/>
          <w:sz w:val="24"/>
          <w:szCs w:val="24"/>
          <w:lang w:eastAsia="ru-RU"/>
        </w:rPr>
        <w:t xml:space="preserve"> </w:t>
      </w:r>
      <w:proofErr w:type="spellStart"/>
      <w:r w:rsidR="001001A3" w:rsidRPr="002C79F6">
        <w:rPr>
          <w:rFonts w:ascii="Arial" w:eastAsia="Times New Roman" w:hAnsi="Arial" w:cs="Arial"/>
          <w:color w:val="000000"/>
          <w:sz w:val="24"/>
          <w:szCs w:val="24"/>
          <w:lang w:eastAsia="ru-RU"/>
        </w:rPr>
        <w:t>Кармаскалинский</w:t>
      </w:r>
      <w:proofErr w:type="spellEnd"/>
      <w:r w:rsidR="001001A3" w:rsidRPr="002C79F6">
        <w:rPr>
          <w:rFonts w:ascii="Arial" w:eastAsia="Times New Roman" w:hAnsi="Arial" w:cs="Arial"/>
          <w:color w:val="000000"/>
          <w:sz w:val="24"/>
          <w:szCs w:val="24"/>
          <w:lang w:eastAsia="ru-RU"/>
        </w:rPr>
        <w:t xml:space="preserve"> </w:t>
      </w:r>
      <w:r w:rsidR="00384BD6" w:rsidRPr="002C79F6">
        <w:rPr>
          <w:rFonts w:ascii="Arial" w:eastAsia="Times New Roman" w:hAnsi="Arial" w:cs="Arial"/>
          <w:color w:val="000000"/>
          <w:sz w:val="24"/>
          <w:szCs w:val="24"/>
          <w:lang w:eastAsia="ru-RU"/>
        </w:rPr>
        <w:t>район Республики Башкортостан</w:t>
      </w:r>
      <w:r w:rsidRPr="002C79F6">
        <w:rPr>
          <w:rFonts w:ascii="Arial" w:eastAsia="Times New Roman" w:hAnsi="Arial" w:cs="Arial"/>
          <w:color w:val="000000"/>
          <w:sz w:val="24"/>
          <w:szCs w:val="24"/>
          <w:lang w:eastAsia="ru-RU"/>
        </w:rPr>
        <w:t xml:space="preserve"> с целью выявления допущенных ими нарушений в соответствии с требованиями настоящего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Периодичность осуществления плановых проверок устанавливается в соответствии с ежегодным планом проверок, утверждаемым Главой </w:t>
      </w:r>
      <w:r w:rsidR="00384BD6" w:rsidRPr="002C79F6">
        <w:rPr>
          <w:rFonts w:ascii="Arial" w:eastAsia="Times New Roman" w:hAnsi="Arial" w:cs="Arial"/>
          <w:color w:val="000000"/>
          <w:sz w:val="24"/>
          <w:szCs w:val="24"/>
          <w:lang w:eastAsia="ru-RU"/>
        </w:rPr>
        <w:t xml:space="preserve"> сельского поселения</w:t>
      </w:r>
      <w:r w:rsidR="001001A3"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384BD6" w:rsidRPr="002C79F6">
        <w:rPr>
          <w:rFonts w:ascii="Arial" w:eastAsia="Times New Roman" w:hAnsi="Arial" w:cs="Arial"/>
          <w:color w:val="000000"/>
          <w:sz w:val="24"/>
          <w:szCs w:val="24"/>
          <w:lang w:eastAsia="ru-RU"/>
        </w:rPr>
        <w:t xml:space="preserve"> сельсовет муниципального района</w:t>
      </w:r>
      <w:r w:rsidR="001001A3" w:rsidRPr="002C79F6">
        <w:rPr>
          <w:rFonts w:ascii="Arial" w:eastAsia="Times New Roman" w:hAnsi="Arial" w:cs="Arial"/>
          <w:color w:val="000000"/>
          <w:sz w:val="24"/>
          <w:szCs w:val="24"/>
          <w:lang w:eastAsia="ru-RU"/>
        </w:rPr>
        <w:t xml:space="preserve"> </w:t>
      </w:r>
      <w:proofErr w:type="spellStart"/>
      <w:r w:rsidR="001001A3" w:rsidRPr="002C79F6">
        <w:rPr>
          <w:rFonts w:ascii="Arial" w:eastAsia="Times New Roman" w:hAnsi="Arial" w:cs="Arial"/>
          <w:color w:val="000000"/>
          <w:sz w:val="24"/>
          <w:szCs w:val="24"/>
          <w:lang w:eastAsia="ru-RU"/>
        </w:rPr>
        <w:t>Кармаскалинский</w:t>
      </w:r>
      <w:proofErr w:type="spellEnd"/>
      <w:r w:rsidR="00384BD6"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 xml:space="preserve">Внеплановые проверки полноты и качества предоставления муниципальной услуги проводятся </w:t>
      </w:r>
      <w:r w:rsidR="00384BD6" w:rsidRPr="002C79F6">
        <w:rPr>
          <w:rFonts w:ascii="Arial" w:eastAsia="Times New Roman" w:hAnsi="Arial" w:cs="Arial"/>
          <w:color w:val="000000"/>
          <w:sz w:val="24"/>
          <w:szCs w:val="24"/>
          <w:lang w:eastAsia="ru-RU"/>
        </w:rPr>
        <w:t xml:space="preserve"> также Главой сельского поселения</w:t>
      </w:r>
      <w:r w:rsidR="001001A3"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001A3" w:rsidRPr="002C79F6">
        <w:rPr>
          <w:rFonts w:ascii="Arial" w:eastAsia="Times New Roman" w:hAnsi="Arial" w:cs="Arial"/>
          <w:color w:val="000000"/>
          <w:sz w:val="24"/>
          <w:szCs w:val="24"/>
          <w:lang w:eastAsia="ru-RU"/>
        </w:rPr>
        <w:t xml:space="preserve"> </w:t>
      </w:r>
      <w:r w:rsidR="00384BD6" w:rsidRPr="002C79F6">
        <w:rPr>
          <w:rFonts w:ascii="Arial" w:eastAsia="Times New Roman" w:hAnsi="Arial" w:cs="Arial"/>
          <w:color w:val="000000"/>
          <w:sz w:val="24"/>
          <w:szCs w:val="24"/>
          <w:lang w:eastAsia="ru-RU"/>
        </w:rPr>
        <w:t>сельсовет муниципального района</w:t>
      </w:r>
      <w:r w:rsidR="001001A3" w:rsidRPr="002C79F6">
        <w:rPr>
          <w:rFonts w:ascii="Arial" w:eastAsia="Times New Roman" w:hAnsi="Arial" w:cs="Arial"/>
          <w:color w:val="000000"/>
          <w:sz w:val="24"/>
          <w:szCs w:val="24"/>
          <w:lang w:eastAsia="ru-RU"/>
        </w:rPr>
        <w:t xml:space="preserve"> </w:t>
      </w:r>
      <w:proofErr w:type="spellStart"/>
      <w:r w:rsidR="001001A3" w:rsidRPr="002C79F6">
        <w:rPr>
          <w:rFonts w:ascii="Arial" w:eastAsia="Times New Roman" w:hAnsi="Arial" w:cs="Arial"/>
          <w:color w:val="000000"/>
          <w:sz w:val="24"/>
          <w:szCs w:val="24"/>
          <w:lang w:eastAsia="ru-RU"/>
        </w:rPr>
        <w:t>Кармаскалинский</w:t>
      </w:r>
      <w:proofErr w:type="spellEnd"/>
      <w:r w:rsidR="00384BD6"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Основанием для проведения внеплановых проверок являются: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жалобы Заявителей;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нарушения, выявленные в ходе текущего контроля.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Проверки проводятся по решению Главы </w:t>
      </w:r>
      <w:r w:rsidR="00384BD6" w:rsidRPr="002C79F6">
        <w:rPr>
          <w:rFonts w:ascii="Arial" w:eastAsia="Times New Roman" w:hAnsi="Arial" w:cs="Arial"/>
          <w:color w:val="000000"/>
          <w:sz w:val="24"/>
          <w:szCs w:val="24"/>
          <w:lang w:eastAsia="ru-RU"/>
        </w:rPr>
        <w:t xml:space="preserve"> сельского поселения</w:t>
      </w:r>
      <w:r w:rsidR="001001A3"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1001A3" w:rsidRPr="002C79F6">
        <w:rPr>
          <w:rFonts w:ascii="Arial" w:eastAsia="Times New Roman" w:hAnsi="Arial" w:cs="Arial"/>
          <w:color w:val="000000"/>
          <w:sz w:val="24"/>
          <w:szCs w:val="24"/>
          <w:lang w:eastAsia="ru-RU"/>
        </w:rPr>
        <w:t xml:space="preserve"> </w:t>
      </w:r>
      <w:r w:rsidR="00384BD6" w:rsidRPr="002C79F6">
        <w:rPr>
          <w:rFonts w:ascii="Arial" w:eastAsia="Times New Roman" w:hAnsi="Arial" w:cs="Arial"/>
          <w:color w:val="000000"/>
          <w:sz w:val="24"/>
          <w:szCs w:val="24"/>
          <w:lang w:eastAsia="ru-RU"/>
        </w:rPr>
        <w:t xml:space="preserve">сельсовет </w:t>
      </w:r>
      <w:r w:rsidR="001001A3" w:rsidRPr="002C79F6">
        <w:rPr>
          <w:rFonts w:ascii="Arial" w:eastAsia="Times New Roman" w:hAnsi="Arial" w:cs="Arial"/>
          <w:color w:val="000000"/>
          <w:sz w:val="24"/>
          <w:szCs w:val="24"/>
          <w:lang w:eastAsia="ru-RU"/>
        </w:rPr>
        <w:t xml:space="preserve">муниципального района </w:t>
      </w:r>
      <w:proofErr w:type="spellStart"/>
      <w:r w:rsidR="001001A3" w:rsidRPr="002C79F6">
        <w:rPr>
          <w:rFonts w:ascii="Arial" w:eastAsia="Times New Roman" w:hAnsi="Arial" w:cs="Arial"/>
          <w:color w:val="000000"/>
          <w:sz w:val="24"/>
          <w:szCs w:val="24"/>
          <w:lang w:eastAsia="ru-RU"/>
        </w:rPr>
        <w:t>Кармаскалинский</w:t>
      </w:r>
      <w:proofErr w:type="spellEnd"/>
      <w:r w:rsidR="00384BD6"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4.4. Персональная ответственность муниципальных служащих Республики Башкортостан в Администрации закрепляется в должностных регламентах в соответствии с требованиями законодательства Российской Федерации и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Порядок и формы </w:t>
      </w:r>
      <w:proofErr w:type="gramStart"/>
      <w:r w:rsidRPr="002C79F6">
        <w:rPr>
          <w:rFonts w:ascii="Arial" w:eastAsia="Times New Roman" w:hAnsi="Arial" w:cs="Arial"/>
          <w:color w:val="000000"/>
          <w:sz w:val="24"/>
          <w:szCs w:val="24"/>
          <w:lang w:eastAsia="ru-RU"/>
        </w:rPr>
        <w:t>контроля за</w:t>
      </w:r>
      <w:proofErr w:type="gramEnd"/>
      <w:r w:rsidRPr="002C79F6">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4.5. Граждане, их объединения и организации имеют право осуществлять </w:t>
      </w:r>
      <w:proofErr w:type="gramStart"/>
      <w:r w:rsidRPr="002C79F6">
        <w:rPr>
          <w:rFonts w:ascii="Arial" w:eastAsia="Times New Roman" w:hAnsi="Arial" w:cs="Arial"/>
          <w:color w:val="000000"/>
          <w:sz w:val="24"/>
          <w:szCs w:val="24"/>
          <w:lang w:eastAsia="ru-RU"/>
        </w:rPr>
        <w:t>контроль за</w:t>
      </w:r>
      <w:proofErr w:type="gramEnd"/>
      <w:r w:rsidRPr="002C79F6">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Граждане, их объединения и организации также имеют право:</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вносить предложения о мерах по устранению нарушений настоящего Регламента.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Должностные лица Администрации, осуществляющие полномочия по предоставлению муниципальной услуги, принимают меры к прекращению </w:t>
      </w:r>
      <w:r w:rsidRPr="002C79F6">
        <w:rPr>
          <w:rFonts w:ascii="Arial" w:eastAsia="Times New Roman" w:hAnsi="Arial" w:cs="Arial"/>
          <w:color w:val="000000"/>
          <w:sz w:val="24"/>
          <w:szCs w:val="24"/>
          <w:lang w:eastAsia="ru-RU"/>
        </w:rPr>
        <w:lastRenderedPageBreak/>
        <w:t>допущенных нарушений, устраняют причины и условия, способствующие совершению нарушений.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Администрации, а также ее должностных лиц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Информация для Заявителя о его праве подать жалобу на решение и (или) действие (бездействие) Администрации, а также его должностных лиц</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5.1. </w:t>
      </w:r>
      <w:proofErr w:type="gramStart"/>
      <w:r w:rsidRPr="002C79F6">
        <w:rPr>
          <w:rFonts w:ascii="Arial" w:eastAsia="Times New Roman" w:hAnsi="Arial" w:cs="Arial"/>
          <w:color w:val="000000"/>
          <w:sz w:val="24"/>
          <w:szCs w:val="24"/>
          <w:lang w:eastAsia="ru-RU"/>
        </w:rPr>
        <w:t>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Предмет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5.2. Предметом досудебного (внесудебного) обжалования являются действия (бездействие) Администрации, предоставляющего муниципальную услугу, а также его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нарушение срока регистрации запроса Заявителя о предоставлении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нарушение срока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roofErr w:type="gramStart"/>
      <w:r w:rsidRPr="002C79F6">
        <w:rPr>
          <w:rFonts w:ascii="Arial" w:eastAsia="Times New Roman" w:hAnsi="Arial" w:cs="Arial"/>
          <w:color w:val="000000"/>
          <w:sz w:val="24"/>
          <w:szCs w:val="24"/>
          <w:lang w:eastAsia="ru-RU"/>
        </w:rPr>
        <w:t xml:space="preserve"> ;</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5.3. Жалоба на решения и действия (бездействие) </w:t>
      </w:r>
      <w:r w:rsidR="00384BD6" w:rsidRPr="002C79F6">
        <w:rPr>
          <w:rFonts w:ascii="Arial" w:eastAsia="Times New Roman" w:hAnsi="Arial" w:cs="Arial"/>
          <w:color w:val="000000"/>
          <w:sz w:val="24"/>
          <w:szCs w:val="24"/>
          <w:lang w:eastAsia="ru-RU"/>
        </w:rPr>
        <w:t xml:space="preserve">должностного лица Администрации </w:t>
      </w:r>
      <w:r w:rsidRPr="002C79F6">
        <w:rPr>
          <w:rFonts w:ascii="Arial" w:eastAsia="Times New Roman" w:hAnsi="Arial" w:cs="Arial"/>
          <w:color w:val="000000"/>
          <w:sz w:val="24"/>
          <w:szCs w:val="24"/>
          <w:lang w:eastAsia="ru-RU"/>
        </w:rPr>
        <w:t xml:space="preserve">подается Главе </w:t>
      </w:r>
      <w:r w:rsidR="00384BD6" w:rsidRPr="002C79F6">
        <w:rPr>
          <w:rFonts w:ascii="Arial" w:eastAsia="Times New Roman" w:hAnsi="Arial" w:cs="Arial"/>
          <w:color w:val="000000"/>
          <w:sz w:val="24"/>
          <w:szCs w:val="24"/>
          <w:lang w:eastAsia="ru-RU"/>
        </w:rPr>
        <w:t xml:space="preserve"> сельского поселения</w:t>
      </w:r>
      <w:r w:rsidR="00526BDE" w:rsidRPr="002C79F6">
        <w:rPr>
          <w:rFonts w:ascii="Arial" w:eastAsia="Times New Roman" w:hAnsi="Arial" w:cs="Arial"/>
          <w:color w:val="000000"/>
          <w:sz w:val="24"/>
          <w:szCs w:val="24"/>
          <w:lang w:eastAsia="ru-RU"/>
        </w:rPr>
        <w:t xml:space="preserve"> </w:t>
      </w:r>
      <w:proofErr w:type="spellStart"/>
      <w:r w:rsidR="00497155" w:rsidRPr="002C79F6">
        <w:rPr>
          <w:rFonts w:ascii="Arial" w:eastAsia="Times New Roman" w:hAnsi="Arial" w:cs="Arial"/>
          <w:color w:val="000000"/>
          <w:sz w:val="24"/>
          <w:szCs w:val="24"/>
          <w:lang w:eastAsia="ru-RU"/>
        </w:rPr>
        <w:t>Подлубовский</w:t>
      </w:r>
      <w:proofErr w:type="spellEnd"/>
      <w:r w:rsidR="00384BD6" w:rsidRPr="002C79F6">
        <w:rPr>
          <w:rFonts w:ascii="Arial" w:eastAsia="Times New Roman" w:hAnsi="Arial" w:cs="Arial"/>
          <w:color w:val="000000"/>
          <w:sz w:val="24"/>
          <w:szCs w:val="24"/>
          <w:lang w:eastAsia="ru-RU"/>
        </w:rPr>
        <w:t xml:space="preserve"> сельсовет муниципального района </w:t>
      </w:r>
      <w:proofErr w:type="spellStart"/>
      <w:r w:rsidR="00526BDE" w:rsidRPr="002C79F6">
        <w:rPr>
          <w:rFonts w:ascii="Arial" w:eastAsia="Times New Roman" w:hAnsi="Arial" w:cs="Arial"/>
          <w:color w:val="000000"/>
          <w:sz w:val="24"/>
          <w:szCs w:val="24"/>
          <w:lang w:eastAsia="ru-RU"/>
        </w:rPr>
        <w:t>Кармаскалинский</w:t>
      </w:r>
      <w:proofErr w:type="spellEnd"/>
      <w:r w:rsidR="00384BD6" w:rsidRPr="002C79F6">
        <w:rPr>
          <w:rFonts w:ascii="Arial" w:eastAsia="Times New Roman" w:hAnsi="Arial" w:cs="Arial"/>
          <w:color w:val="000000"/>
          <w:sz w:val="24"/>
          <w:szCs w:val="24"/>
          <w:lang w:eastAsia="ru-RU"/>
        </w:rPr>
        <w:t xml:space="preserve"> район Республики Башкортостан</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подачи и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5.4. Жалоба, поступившая в Администрацию, подлежит рассмотрению должностным лицом Администрации, наделенным полномочиями по рассмотрению жалоб.</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5.5. Жалоба может быть направлена по почте, через РГАУ МФЦ, с использованием официального сайта Администрации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5.6. Жалоба подается в письменной форме, в том числе при личном приеме Заявителя</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и в электронном виде.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Жалоба должна содержать: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либо их копии.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5.7. В случае</w:t>
      </w:r>
      <w:proofErr w:type="gramStart"/>
      <w:r w:rsidRPr="002C79F6">
        <w:rPr>
          <w:rFonts w:ascii="Arial" w:eastAsia="Times New Roman" w:hAnsi="Arial" w:cs="Arial"/>
          <w:color w:val="000000"/>
          <w:sz w:val="24"/>
          <w:szCs w:val="24"/>
          <w:lang w:eastAsia="ru-RU"/>
        </w:rPr>
        <w:t>,</w:t>
      </w:r>
      <w:proofErr w:type="gramEnd"/>
      <w:r w:rsidRPr="002C79F6">
        <w:rPr>
          <w:rFonts w:ascii="Arial" w:eastAsia="Times New Roman" w:hAnsi="Arial" w:cs="Arial"/>
          <w:color w:val="000000"/>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w:t>
      </w:r>
      <w:r w:rsidR="00526BDE" w:rsidRPr="002C79F6">
        <w:rPr>
          <w:rFonts w:ascii="Arial" w:eastAsia="Times New Roman" w:hAnsi="Arial" w:cs="Arial"/>
          <w:color w:val="000000"/>
          <w:sz w:val="24"/>
          <w:szCs w:val="24"/>
          <w:lang w:eastAsia="ru-RU"/>
        </w:rPr>
        <w:t>ние действий от имени Заявителя</w:t>
      </w:r>
      <w:r w:rsidRPr="002C79F6">
        <w:rPr>
          <w:rFonts w:ascii="Arial" w:eastAsia="Times New Roman" w:hAnsi="Arial" w:cs="Arial"/>
          <w:color w:val="000000"/>
          <w:sz w:val="24"/>
          <w:szCs w:val="24"/>
          <w:lang w:eastAsia="ru-RU"/>
        </w:rPr>
        <w:t>. В качестве документа, подтверждающего полномочия на осуществление действий от имени Заявителя</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может быть представлена: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оформленная в соответствии с законодательством Российской Федерации доверенность;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5.8. Прием жалоб в письменной форме осуществляется: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Время приема жалоб должно совпадать со временем предоставления муниципальных услуг.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Жалоба в письменной форме может быть также направлена по почте.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 РГАУ МФЦ. При поступлении жалобы РГАУ МФЦ обеспечивает ее передачу в Администрацию не позднее следующего дня со дня поступления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этом срок рассмотрения жалобы исчисляется со дня регистрации жалобы в Администрации муниципального района не позднее следующего дня со дня поступления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5.9. В электронном виде жалоба может быть подана Заявителем посредством: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 официального сайта Администрации в сети Интернет;</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w:t>
      </w:r>
      <w:r w:rsidR="00526BDE" w:rsidRPr="002C79F6">
        <w:rPr>
          <w:rFonts w:ascii="Arial" w:eastAsia="Times New Roman" w:hAnsi="Arial" w:cs="Arial"/>
          <w:color w:val="000000"/>
          <w:sz w:val="24"/>
          <w:szCs w:val="24"/>
          <w:lang w:eastAsia="ru-RU"/>
        </w:rPr>
        <w:t>остоверяющий личность Заявителя</w:t>
      </w:r>
      <w:r w:rsidRPr="002C79F6">
        <w:rPr>
          <w:rFonts w:ascii="Arial" w:eastAsia="Times New Roman" w:hAnsi="Arial" w:cs="Arial"/>
          <w:color w:val="000000"/>
          <w:sz w:val="24"/>
          <w:szCs w:val="24"/>
          <w:lang w:eastAsia="ru-RU"/>
        </w:rPr>
        <w:t>, не требуется.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Сроки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5.10. </w:t>
      </w:r>
      <w:proofErr w:type="gramStart"/>
      <w:r w:rsidRPr="002C79F6">
        <w:rPr>
          <w:rFonts w:ascii="Arial" w:eastAsia="Times New Roman" w:hAnsi="Arial" w:cs="Arial"/>
          <w:color w:val="000000"/>
          <w:sz w:val="24"/>
          <w:szCs w:val="24"/>
          <w:lang w:eastAsia="ru-RU"/>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5.11. Оснований для приостановления рассмотрения жалобы не имеется.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Результат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5.12.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отказать в удовлетворении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5.14. В ответе по результатам рассмотрения жалобы указываются: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lang w:eastAsia="ru-RU"/>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фамилия, имя, отчество (последнее - при наличии) или наименование Заявителя</w:t>
      </w:r>
      <w:proofErr w:type="gramStart"/>
      <w:r w:rsidRPr="002C79F6">
        <w:rPr>
          <w:rFonts w:ascii="Arial" w:eastAsia="Times New Roman" w:hAnsi="Arial" w:cs="Arial"/>
          <w:color w:val="000000"/>
          <w:sz w:val="24"/>
          <w:szCs w:val="24"/>
          <w:lang w:eastAsia="ru-RU"/>
        </w:rPr>
        <w:t xml:space="preserve"> ;</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г) основания для принятия решения по жалобе;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 принятое по жалобе решение;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ж) сведения о порядке обжалования принятого по жалобе решения.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5.15. В случае установления в ходе или по результатам </w:t>
      </w:r>
      <w:proofErr w:type="gramStart"/>
      <w:r w:rsidRPr="002C79F6">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2C79F6">
        <w:rPr>
          <w:rFonts w:ascii="Arial" w:eastAsia="Times New Roman" w:hAnsi="Arial" w:cs="Arial"/>
          <w:color w:val="000000"/>
          <w:sz w:val="24"/>
          <w:szCs w:val="24"/>
          <w:lang w:eastAsia="ru-RU"/>
        </w:rPr>
        <w:t xml:space="preserve"> или преступления должностное лицо Администрации, наделенное полномочиями по рассмотрению </w:t>
      </w:r>
      <w:r w:rsidRPr="002C79F6">
        <w:rPr>
          <w:rFonts w:ascii="Arial" w:eastAsia="Times New Roman" w:hAnsi="Arial" w:cs="Arial"/>
          <w:color w:val="000000"/>
          <w:sz w:val="24"/>
          <w:szCs w:val="24"/>
          <w:lang w:eastAsia="ru-RU"/>
        </w:rPr>
        <w:lastRenderedPageBreak/>
        <w:t>жалоб в соответствии с пунктом 5.3 настоящего Регламента, направляет имеющиеся материалы в органы прокуратуры.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5.16.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Порядок обжалования решения по жалобе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5.18. Заявитель имеет право на получение информации и документов для обоснования и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Должностные лица Администрации обязаны: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обеспечить объективное, всестороннее и своевременное рассмотрение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направить письменный ответ либо в форме электронного документа по существу поставленных в жалобе вопросов.</w:t>
      </w:r>
    </w:p>
    <w:p w:rsidR="0098360F" w:rsidRPr="002C79F6" w:rsidRDefault="0098360F" w:rsidP="0098360F">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5.19. Администрация отказывает в удовлетворении жалобы в следующих случаях:</w:t>
      </w:r>
    </w:p>
    <w:p w:rsidR="0098360F" w:rsidRPr="002C79F6" w:rsidRDefault="0098360F" w:rsidP="0098360F">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98360F" w:rsidRPr="002C79F6" w:rsidRDefault="0098360F" w:rsidP="0098360F">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98360F" w:rsidRPr="002C79F6" w:rsidRDefault="0098360F" w:rsidP="0098360F">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в) наличие решения по жалобе, принятого ранее в отношении того же Заявителя и по тому же предмету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Способы информирования Заявителей о порядке подачи и рассмотрения жалобы</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5.20. Администрация обеспечивает:</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информирование Заявителей о порядке обжалования решений и действий (бездействия) Администрации, его должностных лиц посредством размещения </w:t>
      </w:r>
      <w:r w:rsidRPr="002C79F6">
        <w:rPr>
          <w:rFonts w:ascii="Arial" w:eastAsia="Times New Roman" w:hAnsi="Arial" w:cs="Arial"/>
          <w:color w:val="000000"/>
          <w:sz w:val="24"/>
          <w:szCs w:val="24"/>
          <w:lang w:eastAsia="ru-RU"/>
        </w:rPr>
        <w:lastRenderedPageBreak/>
        <w:t>информации на стенде в помещении Администрации, в сети Интернет на официальном сайте Администрации: https:</w:t>
      </w:r>
      <w:r w:rsidR="00A50ED8" w:rsidRPr="002C79F6">
        <w:rPr>
          <w:rFonts w:ascii="Arial" w:eastAsia="Times New Roman" w:hAnsi="Arial" w:cs="Arial"/>
          <w:color w:val="000000"/>
          <w:sz w:val="24"/>
          <w:szCs w:val="24"/>
          <w:lang w:eastAsia="ru-RU"/>
        </w:rPr>
        <w:t>//staromusino.ru</w:t>
      </w:r>
      <w:r w:rsidRPr="002C79F6">
        <w:rPr>
          <w:rFonts w:ascii="Arial" w:eastAsia="Times New Roman" w:hAnsi="Arial" w:cs="Arial"/>
          <w:color w:val="000000"/>
          <w:sz w:val="24"/>
          <w:szCs w:val="24"/>
          <w:lang w:eastAsia="ru-RU"/>
        </w:rPr>
        <w:t>/, в Едином портале государственных и муниципальных услуг (функций), Портале государственных и муниципальных услуг Республики Башкортостан.</w:t>
      </w:r>
    </w:p>
    <w:p w:rsidR="0098360F" w:rsidRPr="002C79F6" w:rsidRDefault="0098360F"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5.21. Консультирование Заявителей о порядке обжалования решений и действий (бездействия) Администрации, его должностных лиц осуществляется по телефону </w:t>
      </w:r>
      <w:r w:rsidR="00A50ED8" w:rsidRPr="002C79F6">
        <w:rPr>
          <w:rFonts w:ascii="Arial" w:hAnsi="Arial" w:cs="Arial"/>
          <w:sz w:val="24"/>
          <w:szCs w:val="24"/>
        </w:rPr>
        <w:t>8(34765)2-61-27</w:t>
      </w:r>
      <w:r w:rsidRPr="002C79F6">
        <w:rPr>
          <w:rFonts w:ascii="Arial" w:eastAsia="Times New Roman" w:hAnsi="Arial" w:cs="Arial"/>
          <w:color w:val="000000"/>
          <w:sz w:val="24"/>
          <w:szCs w:val="24"/>
          <w:lang w:eastAsia="ru-RU"/>
        </w:rPr>
        <w:t xml:space="preserve">, посредством электронной почты </w:t>
      </w:r>
      <w:bookmarkStart w:id="0" w:name="clb790259"/>
      <w:r w:rsidR="00497155" w:rsidRPr="002C79F6">
        <w:rPr>
          <w:rFonts w:ascii="Arial" w:hAnsi="Arial" w:cs="Arial"/>
          <w:sz w:val="24"/>
          <w:szCs w:val="24"/>
          <w:lang w:val="en-US"/>
        </w:rPr>
        <w:fldChar w:fldCharType="begin"/>
      </w:r>
      <w:r w:rsidR="00497155" w:rsidRPr="002C79F6">
        <w:rPr>
          <w:rFonts w:ascii="Arial" w:hAnsi="Arial" w:cs="Arial"/>
          <w:sz w:val="24"/>
          <w:szCs w:val="24"/>
        </w:rPr>
        <w:instrText xml:space="preserve"> </w:instrText>
      </w:r>
      <w:r w:rsidR="00497155" w:rsidRPr="002C79F6">
        <w:rPr>
          <w:rFonts w:ascii="Arial" w:hAnsi="Arial" w:cs="Arial"/>
          <w:sz w:val="24"/>
          <w:szCs w:val="24"/>
          <w:lang w:val="en-US"/>
        </w:rPr>
        <w:instrText>HYPERLINK</w:instrText>
      </w:r>
      <w:r w:rsidR="00497155" w:rsidRPr="002C79F6">
        <w:rPr>
          <w:rFonts w:ascii="Arial" w:hAnsi="Arial" w:cs="Arial"/>
          <w:sz w:val="24"/>
          <w:szCs w:val="24"/>
        </w:rPr>
        <w:instrText xml:space="preserve"> "</w:instrText>
      </w:r>
      <w:r w:rsidR="00497155" w:rsidRPr="002C79F6">
        <w:rPr>
          <w:rFonts w:ascii="Arial" w:hAnsi="Arial" w:cs="Arial"/>
          <w:sz w:val="24"/>
          <w:szCs w:val="24"/>
          <w:lang w:val="en-US"/>
        </w:rPr>
        <w:instrText>mailto</w:instrText>
      </w:r>
      <w:r w:rsidR="00497155" w:rsidRPr="002C79F6">
        <w:rPr>
          <w:rFonts w:ascii="Arial" w:hAnsi="Arial" w:cs="Arial"/>
          <w:sz w:val="24"/>
          <w:szCs w:val="24"/>
        </w:rPr>
        <w:instrText>:</w:instrText>
      </w:r>
      <w:r w:rsidR="00497155" w:rsidRPr="002C79F6">
        <w:rPr>
          <w:rFonts w:ascii="Arial" w:hAnsi="Arial" w:cs="Arial"/>
          <w:sz w:val="24"/>
          <w:szCs w:val="24"/>
          <w:lang w:val="en-US"/>
        </w:rPr>
        <w:instrText>podlubov</w:instrText>
      </w:r>
      <w:r w:rsidR="00497155" w:rsidRPr="002C79F6">
        <w:rPr>
          <w:rFonts w:ascii="Arial" w:hAnsi="Arial" w:cs="Arial"/>
          <w:sz w:val="24"/>
          <w:szCs w:val="24"/>
        </w:rPr>
        <w:instrText xml:space="preserve">o@mail.ru" </w:instrText>
      </w:r>
      <w:r w:rsidR="00497155" w:rsidRPr="002C79F6">
        <w:rPr>
          <w:rFonts w:ascii="Arial" w:hAnsi="Arial" w:cs="Arial"/>
          <w:sz w:val="24"/>
          <w:szCs w:val="24"/>
          <w:lang w:val="en-US"/>
        </w:rPr>
        <w:fldChar w:fldCharType="separate"/>
      </w:r>
      <w:r w:rsidR="00497155" w:rsidRPr="002C79F6">
        <w:rPr>
          <w:rStyle w:val="a6"/>
          <w:rFonts w:ascii="Arial" w:hAnsi="Arial" w:cs="Arial"/>
          <w:sz w:val="24"/>
          <w:szCs w:val="24"/>
          <w:lang w:val="en-US"/>
        </w:rPr>
        <w:t>podlubov</w:t>
      </w:r>
      <w:r w:rsidR="00497155" w:rsidRPr="002C79F6">
        <w:rPr>
          <w:rStyle w:val="a6"/>
          <w:rFonts w:ascii="Arial" w:hAnsi="Arial" w:cs="Arial"/>
          <w:sz w:val="24"/>
          <w:szCs w:val="24"/>
        </w:rPr>
        <w:t>o@mail.ru</w:t>
      </w:r>
      <w:bookmarkEnd w:id="0"/>
      <w:r w:rsidR="00497155" w:rsidRPr="002C79F6">
        <w:rPr>
          <w:rFonts w:ascii="Arial" w:hAnsi="Arial" w:cs="Arial"/>
          <w:sz w:val="24"/>
          <w:szCs w:val="24"/>
          <w:lang w:val="en-US"/>
        </w:rPr>
        <w:fldChar w:fldCharType="end"/>
      </w:r>
      <w:r w:rsidRPr="002C79F6">
        <w:rPr>
          <w:rFonts w:ascii="Arial" w:eastAsia="Times New Roman" w:hAnsi="Arial" w:cs="Arial"/>
          <w:color w:val="000000"/>
          <w:sz w:val="24"/>
          <w:szCs w:val="24"/>
          <w:lang w:eastAsia="ru-RU"/>
        </w:rPr>
        <w:t>, при л</w:t>
      </w:r>
      <w:r w:rsidR="00A50ED8" w:rsidRPr="002C79F6">
        <w:rPr>
          <w:rFonts w:ascii="Arial" w:eastAsia="Times New Roman" w:hAnsi="Arial" w:cs="Arial"/>
          <w:color w:val="000000"/>
          <w:sz w:val="24"/>
          <w:szCs w:val="24"/>
          <w:lang w:eastAsia="ru-RU"/>
        </w:rPr>
        <w:t>ичном приеме Заявителя</w:t>
      </w:r>
      <w:r w:rsidRPr="002C79F6">
        <w:rPr>
          <w:rFonts w:ascii="Arial" w:eastAsia="Times New Roman" w:hAnsi="Arial" w:cs="Arial"/>
          <w:color w:val="000000"/>
          <w:sz w:val="24"/>
          <w:szCs w:val="24"/>
          <w:lang w:eastAsia="ru-RU"/>
        </w:rPr>
        <w:t>.</w:t>
      </w:r>
    </w:p>
    <w:p w:rsidR="00A50ED8" w:rsidRPr="002C79F6" w:rsidRDefault="00A50ED8"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D03257" w:rsidRDefault="00D03257"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2C79F6" w:rsidRDefault="002C79F6"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A50ED8" w:rsidRPr="002C79F6" w:rsidRDefault="00A50ED8" w:rsidP="00A50ED8">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
    <w:p w:rsidR="0098360F" w:rsidRPr="002C79F6" w:rsidRDefault="0098360F" w:rsidP="00384BD6">
      <w:pPr>
        <w:pStyle w:val="a3"/>
        <w:jc w:val="right"/>
        <w:rPr>
          <w:rFonts w:ascii="Arial" w:hAnsi="Arial" w:cs="Arial"/>
          <w:b/>
          <w:sz w:val="24"/>
          <w:szCs w:val="24"/>
          <w:lang w:eastAsia="ru-RU"/>
        </w:rPr>
      </w:pPr>
      <w:bookmarkStart w:id="1" w:name="Par447"/>
      <w:bookmarkEnd w:id="1"/>
      <w:r w:rsidRPr="002C79F6">
        <w:rPr>
          <w:rFonts w:ascii="Arial" w:hAnsi="Arial" w:cs="Arial"/>
          <w:b/>
          <w:sz w:val="24"/>
          <w:szCs w:val="24"/>
          <w:lang w:eastAsia="ru-RU"/>
        </w:rPr>
        <w:lastRenderedPageBreak/>
        <w:t>Приложение № 1</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к Административному регламенту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предоставления муниципальной услуги</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«Предоставление муниципального имущества в аренду,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Заявка о передаче объектов муниципального нежилого фонда в аренду, 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Заявитель:________________________________________________</w:t>
      </w:r>
      <w:r w:rsidR="002C79F6">
        <w:rPr>
          <w:rFonts w:ascii="Arial" w:eastAsia="Times New Roman" w:hAnsi="Arial" w:cs="Arial"/>
          <w:color w:val="000000"/>
          <w:sz w:val="24"/>
          <w:szCs w:val="24"/>
          <w:lang w:eastAsia="ru-RU"/>
        </w:rPr>
        <w:t>________</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(наименование юридического лица, Ф.И.О. индивидуального предпринимателя)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w:t>
      </w:r>
      <w:r w:rsidR="002C79F6">
        <w:rPr>
          <w:rFonts w:ascii="Arial" w:eastAsia="Times New Roman" w:hAnsi="Arial" w:cs="Arial"/>
          <w:color w:val="000000"/>
          <w:sz w:val="24"/>
          <w:szCs w:val="24"/>
          <w:lang w:eastAsia="ru-RU"/>
        </w:rPr>
        <w:t>____________________</w:t>
      </w:r>
    </w:p>
    <w:p w:rsidR="0098360F" w:rsidRPr="002C79F6" w:rsidRDefault="0098360F" w:rsidP="0098360F">
      <w:pPr>
        <w:shd w:val="clear" w:color="auto" w:fill="FFFFFF"/>
        <w:spacing w:before="100" w:beforeAutospacing="1" w:after="199" w:line="240" w:lineRule="auto"/>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Адрес Заявителя</w:t>
      </w:r>
      <w:proofErr w:type="gramStart"/>
      <w:r w:rsidRPr="002C79F6">
        <w:rPr>
          <w:rFonts w:ascii="Arial" w:eastAsia="Times New Roman" w:hAnsi="Arial" w:cs="Arial"/>
          <w:color w:val="000000"/>
          <w:sz w:val="24"/>
          <w:szCs w:val="24"/>
          <w:lang w:eastAsia="ru-RU"/>
        </w:rPr>
        <w:t xml:space="preserve"> :</w:t>
      </w:r>
      <w:proofErr w:type="gramEnd"/>
      <w:r w:rsidRPr="002C79F6">
        <w:rPr>
          <w:rFonts w:ascii="Arial" w:eastAsia="Times New Roman" w:hAnsi="Arial" w:cs="Arial"/>
          <w:color w:val="000000"/>
          <w:sz w:val="24"/>
          <w:szCs w:val="24"/>
          <w:lang w:eastAsia="ru-RU"/>
        </w:rPr>
        <w:t xml:space="preserve"> Индек</w:t>
      </w:r>
      <w:r w:rsidR="00384BD6" w:rsidRPr="002C79F6">
        <w:rPr>
          <w:rFonts w:ascii="Arial" w:eastAsia="Times New Roman" w:hAnsi="Arial" w:cs="Arial"/>
          <w:color w:val="000000"/>
          <w:sz w:val="24"/>
          <w:szCs w:val="24"/>
          <w:lang w:eastAsia="ru-RU"/>
        </w:rPr>
        <w:t>с_________________ Село (деревня)</w:t>
      </w:r>
      <w:r w:rsidRPr="002C79F6">
        <w:rPr>
          <w:rFonts w:ascii="Arial" w:eastAsia="Times New Roman" w:hAnsi="Arial" w:cs="Arial"/>
          <w:color w:val="000000"/>
          <w:sz w:val="24"/>
          <w:szCs w:val="24"/>
          <w:lang w:eastAsia="ru-RU"/>
        </w:rPr>
        <w:t>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Улиц</w:t>
      </w:r>
      <w:r w:rsidR="00384BD6" w:rsidRPr="002C79F6">
        <w:rPr>
          <w:rFonts w:ascii="Arial" w:eastAsia="Times New Roman" w:hAnsi="Arial" w:cs="Arial"/>
          <w:color w:val="000000"/>
          <w:sz w:val="24"/>
          <w:szCs w:val="24"/>
          <w:lang w:eastAsia="ru-RU"/>
        </w:rPr>
        <w:t>а_______________________</w:t>
      </w:r>
      <w:r w:rsidRPr="002C79F6">
        <w:rPr>
          <w:rFonts w:ascii="Arial" w:eastAsia="Times New Roman" w:hAnsi="Arial" w:cs="Arial"/>
          <w:color w:val="000000"/>
          <w:sz w:val="24"/>
          <w:szCs w:val="24"/>
          <w:lang w:eastAsia="ru-RU"/>
        </w:rPr>
        <w:t xml:space="preserve"> Дом </w:t>
      </w:r>
      <w:r w:rsidR="00384BD6" w:rsidRPr="002C79F6">
        <w:rPr>
          <w:rFonts w:ascii="Arial" w:eastAsia="Times New Roman" w:hAnsi="Arial" w:cs="Arial"/>
          <w:color w:val="000000"/>
          <w:sz w:val="24"/>
          <w:szCs w:val="24"/>
          <w:lang w:eastAsia="ru-RU"/>
        </w:rPr>
        <w:t>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Корп</w:t>
      </w:r>
      <w:r w:rsidR="00384BD6" w:rsidRPr="002C79F6">
        <w:rPr>
          <w:rFonts w:ascii="Arial" w:eastAsia="Times New Roman" w:hAnsi="Arial" w:cs="Arial"/>
          <w:color w:val="000000"/>
          <w:sz w:val="24"/>
          <w:szCs w:val="24"/>
          <w:lang w:eastAsia="ru-RU"/>
        </w:rPr>
        <w:t>ус___________________</w:t>
      </w:r>
      <w:r w:rsidRPr="002C79F6">
        <w:rPr>
          <w:rFonts w:ascii="Arial" w:eastAsia="Times New Roman" w:hAnsi="Arial" w:cs="Arial"/>
          <w:color w:val="000000"/>
          <w:sz w:val="24"/>
          <w:szCs w:val="24"/>
          <w:lang w:eastAsia="ru-RU"/>
        </w:rPr>
        <w:t xml:space="preserve"> Кварти</w:t>
      </w:r>
      <w:r w:rsidR="00384BD6" w:rsidRPr="002C79F6">
        <w:rPr>
          <w:rFonts w:ascii="Arial" w:eastAsia="Times New Roman" w:hAnsi="Arial" w:cs="Arial"/>
          <w:color w:val="000000"/>
          <w:sz w:val="24"/>
          <w:szCs w:val="24"/>
          <w:lang w:eastAsia="ru-RU"/>
        </w:rPr>
        <w:t>ра 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Теле</w:t>
      </w:r>
      <w:r w:rsidR="00384BD6" w:rsidRPr="002C79F6">
        <w:rPr>
          <w:rFonts w:ascii="Arial" w:eastAsia="Times New Roman" w:hAnsi="Arial" w:cs="Arial"/>
          <w:color w:val="000000"/>
          <w:sz w:val="24"/>
          <w:szCs w:val="24"/>
          <w:lang w:eastAsia="ru-RU"/>
        </w:rPr>
        <w:t>фон____________________</w:t>
      </w:r>
      <w:r w:rsidRPr="002C79F6">
        <w:rPr>
          <w:rFonts w:ascii="Arial" w:eastAsia="Times New Roman" w:hAnsi="Arial" w:cs="Arial"/>
          <w:color w:val="000000"/>
          <w:sz w:val="24"/>
          <w:szCs w:val="24"/>
          <w:lang w:eastAsia="ru-RU"/>
        </w:rPr>
        <w:t xml:space="preserve"> Факс</w:t>
      </w:r>
      <w:r w:rsidR="00384BD6" w:rsidRPr="002C79F6">
        <w:rPr>
          <w:rFonts w:ascii="Arial" w:eastAsia="Times New Roman" w:hAnsi="Arial" w:cs="Arial"/>
          <w:color w:val="000000"/>
          <w:sz w:val="24"/>
          <w:szCs w:val="24"/>
          <w:lang w:eastAsia="ru-RU"/>
        </w:rPr>
        <w:t xml:space="preserve"> 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Устав (Положение), Свидетельство утвержде</w:t>
      </w:r>
      <w:proofErr w:type="gramStart"/>
      <w:r w:rsidRPr="002C79F6">
        <w:rPr>
          <w:rFonts w:ascii="Arial" w:eastAsia="Times New Roman" w:hAnsi="Arial" w:cs="Arial"/>
          <w:color w:val="000000"/>
          <w:sz w:val="24"/>
          <w:szCs w:val="24"/>
          <w:lang w:eastAsia="ru-RU"/>
        </w:rPr>
        <w:t>н(</w:t>
      </w:r>
      <w:proofErr w:type="gramEnd"/>
      <w:r w:rsidRPr="002C79F6">
        <w:rPr>
          <w:rFonts w:ascii="Arial" w:eastAsia="Times New Roman" w:hAnsi="Arial" w:cs="Arial"/>
          <w:color w:val="000000"/>
          <w:sz w:val="24"/>
          <w:szCs w:val="24"/>
          <w:lang w:eastAsia="ru-RU"/>
        </w:rPr>
        <w:t>о)__________________________________________________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(кем)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 20___ г. и зарегистрирова</w:t>
      </w:r>
      <w:proofErr w:type="gramStart"/>
      <w:r w:rsidRPr="002C79F6">
        <w:rPr>
          <w:rFonts w:ascii="Arial" w:eastAsia="Times New Roman" w:hAnsi="Arial" w:cs="Arial"/>
          <w:color w:val="000000"/>
          <w:sz w:val="24"/>
          <w:szCs w:val="24"/>
          <w:lang w:eastAsia="ru-RU"/>
        </w:rPr>
        <w:t>н(</w:t>
      </w:r>
      <w:proofErr w:type="gramEnd"/>
      <w:r w:rsidRPr="002C79F6">
        <w:rPr>
          <w:rFonts w:ascii="Arial" w:eastAsia="Times New Roman" w:hAnsi="Arial" w:cs="Arial"/>
          <w:color w:val="000000"/>
          <w:sz w:val="24"/>
          <w:szCs w:val="24"/>
          <w:lang w:eastAsia="ru-RU"/>
        </w:rPr>
        <w:t>о) _________________________________________________</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(кем)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 дата «____»___________ 20___ г. ОГРН 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Паспорт (гражданина) серии _________ №_____________ выдан ____________________________________</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(кем)</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___________________________________________________________________ «____»___________ 20___ г.</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Расчетный счет Заявителя № ____________________________ в банке____________________________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w:t>
      </w:r>
      <w:r w:rsidR="00384BD6" w:rsidRPr="002C79F6">
        <w:rPr>
          <w:rFonts w:ascii="Arial" w:eastAsia="Times New Roman" w:hAnsi="Arial" w:cs="Arial"/>
          <w:color w:val="000000"/>
          <w:sz w:val="24"/>
          <w:szCs w:val="24"/>
          <w:lang w:eastAsia="ru-RU"/>
        </w:rPr>
        <w:t>___________________________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(наименование банка)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lastRenderedPageBreak/>
        <w:t>корр</w:t>
      </w:r>
      <w:proofErr w:type="gramStart"/>
      <w:r w:rsidRPr="002C79F6">
        <w:rPr>
          <w:rFonts w:ascii="Arial" w:eastAsia="Times New Roman" w:hAnsi="Arial" w:cs="Arial"/>
          <w:color w:val="000000"/>
          <w:sz w:val="24"/>
          <w:szCs w:val="24"/>
          <w:lang w:eastAsia="ru-RU"/>
        </w:rPr>
        <w:t>.с</w:t>
      </w:r>
      <w:proofErr w:type="gramEnd"/>
      <w:r w:rsidRPr="002C79F6">
        <w:rPr>
          <w:rFonts w:ascii="Arial" w:eastAsia="Times New Roman" w:hAnsi="Arial" w:cs="Arial"/>
          <w:color w:val="000000"/>
          <w:sz w:val="24"/>
          <w:szCs w:val="24"/>
          <w:lang w:eastAsia="ru-RU"/>
        </w:rPr>
        <w:t>чет__________________________________________________________ БИК 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Прошу предоставить в __________________________объек</w:t>
      </w:r>
      <w:proofErr w:type="gramStart"/>
      <w:r w:rsidRPr="002C79F6">
        <w:rPr>
          <w:rFonts w:ascii="Arial" w:eastAsia="Times New Roman" w:hAnsi="Arial" w:cs="Arial"/>
          <w:color w:val="000000"/>
          <w:sz w:val="24"/>
          <w:szCs w:val="24"/>
          <w:lang w:eastAsia="ru-RU"/>
        </w:rPr>
        <w:t>т(</w:t>
      </w:r>
      <w:proofErr w:type="gramEnd"/>
      <w:r w:rsidRPr="002C79F6">
        <w:rPr>
          <w:rFonts w:ascii="Arial" w:eastAsia="Times New Roman" w:hAnsi="Arial" w:cs="Arial"/>
          <w:color w:val="000000"/>
          <w:sz w:val="24"/>
          <w:szCs w:val="24"/>
          <w:lang w:eastAsia="ru-RU"/>
        </w:rPr>
        <w:t>ы) нежилого фонда: _____________________</w:t>
      </w:r>
    </w:p>
    <w:p w:rsidR="0098360F" w:rsidRPr="002C79F6" w:rsidRDefault="0098360F" w:rsidP="0098360F">
      <w:pPr>
        <w:shd w:val="clear" w:color="auto" w:fill="FFFFFF"/>
        <w:spacing w:before="100" w:beforeAutospacing="1" w:after="100" w:afterAutospacing="1" w:line="240" w:lineRule="auto"/>
        <w:ind w:firstLine="540"/>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(аренду, субаренду)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____________________________________________________________</w:t>
      </w:r>
      <w:r w:rsidR="00384BD6" w:rsidRPr="002C79F6">
        <w:rPr>
          <w:rFonts w:ascii="Arial" w:eastAsia="Times New Roman" w:hAnsi="Arial" w:cs="Arial"/>
          <w:color w:val="000000"/>
          <w:sz w:val="24"/>
          <w:szCs w:val="24"/>
          <w:lang w:eastAsia="ru-RU"/>
        </w:rPr>
        <w:t>__</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(краткая характеристика объекта)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spellStart"/>
      <w:r w:rsidRPr="002C79F6">
        <w:rPr>
          <w:rFonts w:ascii="Arial" w:eastAsia="Times New Roman" w:hAnsi="Arial" w:cs="Arial"/>
          <w:color w:val="000000"/>
          <w:sz w:val="24"/>
          <w:szCs w:val="24"/>
          <w:lang w:eastAsia="ru-RU"/>
        </w:rPr>
        <w:t>находящ</w:t>
      </w:r>
      <w:proofErr w:type="spellEnd"/>
      <w:r w:rsidRPr="002C79F6">
        <w:rPr>
          <w:rFonts w:ascii="Arial" w:eastAsia="Times New Roman" w:hAnsi="Arial" w:cs="Arial"/>
          <w:color w:val="000000"/>
          <w:sz w:val="24"/>
          <w:szCs w:val="24"/>
          <w:lang w:eastAsia="ru-RU"/>
        </w:rPr>
        <w:t>____ на балансе_______________________________________</w:t>
      </w:r>
      <w:r w:rsidR="00384BD6" w:rsidRPr="002C79F6">
        <w:rPr>
          <w:rFonts w:ascii="Arial" w:eastAsia="Times New Roman" w:hAnsi="Arial" w:cs="Arial"/>
          <w:color w:val="000000"/>
          <w:sz w:val="24"/>
          <w:szCs w:val="24"/>
          <w:lang w:eastAsia="ru-RU"/>
        </w:rPr>
        <w:t>_</w:t>
      </w:r>
      <w:r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(наименование предприятия, учреждения)</w:t>
      </w:r>
    </w:p>
    <w:p w:rsidR="0098360F" w:rsidRPr="002C79F6" w:rsidRDefault="00384BD6"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арендуем__</w:t>
      </w:r>
      <w:r w:rsidR="0098360F" w:rsidRPr="002C79F6">
        <w:rPr>
          <w:rFonts w:ascii="Arial" w:eastAsia="Times New Roman" w:hAnsi="Arial" w:cs="Arial"/>
          <w:color w:val="000000"/>
          <w:sz w:val="24"/>
          <w:szCs w:val="24"/>
          <w:lang w:eastAsia="ru-RU"/>
        </w:rPr>
        <w:t>_________________________________________</w:t>
      </w:r>
      <w:r w:rsidRPr="002C79F6">
        <w:rPr>
          <w:rFonts w:ascii="Arial" w:eastAsia="Times New Roman" w:hAnsi="Arial" w:cs="Arial"/>
          <w:color w:val="000000"/>
          <w:sz w:val="24"/>
          <w:szCs w:val="24"/>
          <w:lang w:eastAsia="ru-RU"/>
        </w:rPr>
        <w:t>__________</w:t>
      </w:r>
      <w:r w:rsidR="0098360F" w:rsidRPr="002C79F6">
        <w:rPr>
          <w:rFonts w:ascii="Arial" w:eastAsia="Times New Roman" w:hAnsi="Arial" w:cs="Arial"/>
          <w:color w:val="000000"/>
          <w:sz w:val="24"/>
          <w:szCs w:val="24"/>
          <w:lang w:eastAsia="ru-RU"/>
        </w:rPr>
        <w:t>,</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(указывается арендатор при передаче в субаренду)</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spellStart"/>
      <w:r w:rsidRPr="002C79F6">
        <w:rPr>
          <w:rFonts w:ascii="Arial" w:eastAsia="Times New Roman" w:hAnsi="Arial" w:cs="Arial"/>
          <w:color w:val="000000"/>
          <w:sz w:val="24"/>
          <w:szCs w:val="24"/>
          <w:lang w:eastAsia="ru-RU"/>
        </w:rPr>
        <w:t>расположенн</w:t>
      </w:r>
      <w:proofErr w:type="spellEnd"/>
      <w:r w:rsidRPr="002C79F6">
        <w:rPr>
          <w:rFonts w:ascii="Arial" w:eastAsia="Times New Roman" w:hAnsi="Arial" w:cs="Arial"/>
          <w:color w:val="000000"/>
          <w:sz w:val="24"/>
          <w:szCs w:val="24"/>
          <w:lang w:eastAsia="ru-RU"/>
        </w:rPr>
        <w:t xml:space="preserve">___ по адресу: </w:t>
      </w:r>
      <w:r w:rsidR="00384BD6" w:rsidRPr="002C79F6">
        <w:rPr>
          <w:rFonts w:ascii="Arial" w:eastAsia="Times New Roman" w:hAnsi="Arial" w:cs="Arial"/>
          <w:color w:val="000000"/>
          <w:sz w:val="24"/>
          <w:szCs w:val="24"/>
          <w:lang w:eastAsia="ru-RU"/>
        </w:rPr>
        <w:t xml:space="preserve">село (деревня) </w:t>
      </w:r>
      <w:r w:rsidRPr="002C79F6">
        <w:rPr>
          <w:rFonts w:ascii="Arial" w:eastAsia="Times New Roman" w:hAnsi="Arial" w:cs="Arial"/>
          <w:color w:val="000000"/>
          <w:sz w:val="24"/>
          <w:szCs w:val="24"/>
          <w:lang w:eastAsia="ru-RU"/>
        </w:rPr>
        <w:t>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Район_______________________________</w:t>
      </w:r>
      <w:r w:rsidR="00384BD6" w:rsidRPr="002C79F6">
        <w:rPr>
          <w:rFonts w:ascii="Arial" w:eastAsia="Times New Roman" w:hAnsi="Arial" w:cs="Arial"/>
          <w:color w:val="000000"/>
          <w:sz w:val="24"/>
          <w:szCs w:val="24"/>
          <w:lang w:eastAsia="ru-RU"/>
        </w:rPr>
        <w:t>______ Квартал 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Улица______________________________</w:t>
      </w:r>
      <w:r w:rsidR="00384BD6" w:rsidRPr="002C79F6">
        <w:rPr>
          <w:rFonts w:ascii="Arial" w:eastAsia="Times New Roman" w:hAnsi="Arial" w:cs="Arial"/>
          <w:color w:val="000000"/>
          <w:sz w:val="24"/>
          <w:szCs w:val="24"/>
          <w:lang w:eastAsia="ru-RU"/>
        </w:rPr>
        <w:t>___ Дом 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spellStart"/>
      <w:r w:rsidRPr="002C79F6">
        <w:rPr>
          <w:rFonts w:ascii="Arial" w:eastAsia="Times New Roman" w:hAnsi="Arial" w:cs="Arial"/>
          <w:color w:val="000000"/>
          <w:sz w:val="24"/>
          <w:szCs w:val="24"/>
          <w:lang w:eastAsia="ru-RU"/>
        </w:rPr>
        <w:t>Корпус_______________</w:t>
      </w:r>
      <w:r w:rsidR="00384BD6" w:rsidRPr="002C79F6">
        <w:rPr>
          <w:rFonts w:ascii="Arial" w:eastAsia="Times New Roman" w:hAnsi="Arial" w:cs="Arial"/>
          <w:color w:val="000000"/>
          <w:sz w:val="24"/>
          <w:szCs w:val="24"/>
          <w:lang w:eastAsia="ru-RU"/>
        </w:rPr>
        <w:t>_______________</w:t>
      </w:r>
      <w:r w:rsidRPr="002C79F6">
        <w:rPr>
          <w:rFonts w:ascii="Arial" w:eastAsia="Times New Roman" w:hAnsi="Arial" w:cs="Arial"/>
          <w:color w:val="000000"/>
          <w:sz w:val="24"/>
          <w:szCs w:val="24"/>
          <w:lang w:eastAsia="ru-RU"/>
        </w:rPr>
        <w:t>Строение</w:t>
      </w:r>
      <w:proofErr w:type="spellEnd"/>
      <w:r w:rsidRPr="002C79F6">
        <w:rPr>
          <w:rFonts w:ascii="Arial" w:eastAsia="Times New Roman" w:hAnsi="Arial" w:cs="Arial"/>
          <w:color w:val="000000"/>
          <w:sz w:val="24"/>
          <w:szCs w:val="24"/>
          <w:lang w:eastAsia="ru-RU"/>
        </w:rPr>
        <w:t>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 xml:space="preserve">Общая площадь арендуемого объекта____________ </w:t>
      </w:r>
      <w:proofErr w:type="spellStart"/>
      <w:r w:rsidRPr="002C79F6">
        <w:rPr>
          <w:rFonts w:ascii="Arial" w:eastAsia="Times New Roman" w:hAnsi="Arial" w:cs="Arial"/>
          <w:color w:val="000000"/>
          <w:sz w:val="24"/>
          <w:szCs w:val="24"/>
          <w:lang w:eastAsia="ru-RU"/>
        </w:rPr>
        <w:t>кв</w:t>
      </w:r>
      <w:proofErr w:type="gramStart"/>
      <w:r w:rsidRPr="002C79F6">
        <w:rPr>
          <w:rFonts w:ascii="Arial" w:eastAsia="Times New Roman" w:hAnsi="Arial" w:cs="Arial"/>
          <w:color w:val="000000"/>
          <w:sz w:val="24"/>
          <w:szCs w:val="24"/>
          <w:lang w:eastAsia="ru-RU"/>
        </w:rPr>
        <w:t>.м</w:t>
      </w:r>
      <w:proofErr w:type="spellEnd"/>
      <w:proofErr w:type="gramEnd"/>
      <w:r w:rsidRPr="002C79F6">
        <w:rPr>
          <w:rFonts w:ascii="Arial" w:eastAsia="Times New Roman" w:hAnsi="Arial" w:cs="Arial"/>
          <w:color w:val="000000"/>
          <w:sz w:val="24"/>
          <w:szCs w:val="24"/>
          <w:lang w:eastAsia="ru-RU"/>
        </w:rPr>
        <w:t>, на срок______ лет (года),</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для использования в целях: ____________________________________</w:t>
      </w:r>
      <w:r w:rsidR="00384BD6" w:rsidRPr="002C79F6">
        <w:rPr>
          <w:rFonts w:ascii="Arial" w:eastAsia="Times New Roman" w:hAnsi="Arial" w:cs="Arial"/>
          <w:color w:val="000000"/>
          <w:sz w:val="24"/>
          <w:szCs w:val="24"/>
          <w:lang w:eastAsia="ru-RU"/>
        </w:rPr>
        <w:t>______________________________</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(указать назначение)</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____________________________________________________________</w:t>
      </w:r>
      <w:r w:rsidR="00384BD6" w:rsidRPr="002C79F6">
        <w:rPr>
          <w:rFonts w:ascii="Arial" w:eastAsia="Times New Roman" w:hAnsi="Arial" w:cs="Arial"/>
          <w:color w:val="000000"/>
          <w:sz w:val="24"/>
          <w:szCs w:val="24"/>
          <w:lang w:eastAsia="ru-RU"/>
        </w:rPr>
        <w:t>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Заявитель ____________________________________________________</w:t>
      </w:r>
      <w:r w:rsidR="00384BD6" w:rsidRPr="002C79F6">
        <w:rPr>
          <w:rFonts w:ascii="Arial" w:eastAsia="Times New Roman" w:hAnsi="Arial" w:cs="Arial"/>
          <w:color w:val="000000"/>
          <w:sz w:val="24"/>
          <w:szCs w:val="24"/>
          <w:lang w:eastAsia="ru-RU"/>
        </w:rPr>
        <w:t>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(Ф.И.О. руководителя или индивидуального предпринимателя) (подпись)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 ________________ _____г. М.П.</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Балансодержатель (если есть его согласие): _______________________________________________________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(наименование предприятия, учреждения)</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_____________________________________________________________</w:t>
      </w:r>
      <w:r w:rsidR="00384BD6" w:rsidRPr="002C79F6">
        <w:rPr>
          <w:rFonts w:ascii="Arial" w:eastAsia="Times New Roman" w:hAnsi="Arial" w:cs="Arial"/>
          <w:color w:val="000000"/>
          <w:sz w:val="24"/>
          <w:szCs w:val="24"/>
          <w:lang w:eastAsia="ru-RU"/>
        </w:rPr>
        <w:t>________________ 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lastRenderedPageBreak/>
        <w:t>(Ф.И.О. руководителя) (подпись)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 ________________ _____г. М.П.</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Арендатор (заполняется при сдаче в субаренду): __________________________________________________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proofErr w:type="gramStart"/>
      <w:r w:rsidRPr="002C79F6">
        <w:rPr>
          <w:rFonts w:ascii="Arial" w:eastAsia="Times New Roman" w:hAnsi="Arial" w:cs="Arial"/>
          <w:color w:val="000000"/>
          <w:sz w:val="24"/>
          <w:szCs w:val="24"/>
          <w:vertAlign w:val="superscript"/>
          <w:lang w:eastAsia="ru-RU"/>
        </w:rPr>
        <w:t>(Ф.И.О. индивидуального предпринимателя</w:t>
      </w:r>
      <w:proofErr w:type="gramEnd"/>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_____________________________________________________________________________ _______________</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vertAlign w:val="superscript"/>
          <w:lang w:eastAsia="ru-RU"/>
        </w:rPr>
        <w:t>(Ф.И.О. руководителя) (подпись)</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«____» ________________ _____г. М.П.</w:t>
      </w:r>
    </w:p>
    <w:p w:rsidR="0098360F" w:rsidRPr="002C79F6" w:rsidRDefault="0098360F" w:rsidP="0098360F">
      <w:pPr>
        <w:shd w:val="clear" w:color="auto" w:fill="FFFFFF"/>
        <w:spacing w:before="100" w:beforeAutospacing="1" w:after="100" w:afterAutospacing="1" w:line="240" w:lineRule="auto"/>
        <w:ind w:firstLine="540"/>
        <w:jc w:val="both"/>
        <w:rPr>
          <w:rFonts w:ascii="Arial" w:eastAsia="Times New Roman" w:hAnsi="Arial" w:cs="Arial"/>
          <w:color w:val="000000"/>
          <w:sz w:val="24"/>
          <w:szCs w:val="24"/>
          <w:lang w:eastAsia="ru-RU"/>
        </w:rPr>
      </w:pPr>
      <w:r w:rsidRPr="002C79F6">
        <w:rPr>
          <w:rFonts w:ascii="Arial" w:eastAsia="Times New Roman" w:hAnsi="Arial" w:cs="Arial"/>
          <w:color w:val="000000"/>
          <w:sz w:val="24"/>
          <w:szCs w:val="24"/>
          <w:lang w:eastAsia="ru-RU"/>
        </w:rPr>
        <w:t>Примечание: При заполнении документа исправления и подчистки не допускаются. Данное приложение заполняется при передаче объектов нежилого фонда юридическим лицам и гражданам в аренду или субаренду.</w:t>
      </w:r>
    </w:p>
    <w:p w:rsidR="00384BD6" w:rsidRPr="002C79F6" w:rsidRDefault="00384BD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bookmarkStart w:id="2" w:name="Par515"/>
      <w:bookmarkEnd w:id="2"/>
    </w:p>
    <w:p w:rsidR="00384BD6" w:rsidRPr="002C79F6" w:rsidRDefault="00384BD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2C79F6" w:rsidRPr="002C79F6" w:rsidRDefault="002C79F6"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6A4B8B" w:rsidRPr="002C79F6" w:rsidRDefault="006A4B8B" w:rsidP="0098360F">
      <w:pPr>
        <w:shd w:val="clear" w:color="auto" w:fill="FFFFFF"/>
        <w:spacing w:before="100" w:beforeAutospacing="1" w:after="100" w:afterAutospacing="1" w:line="240" w:lineRule="auto"/>
        <w:ind w:firstLine="540"/>
        <w:rPr>
          <w:rFonts w:ascii="Arial" w:eastAsia="Times New Roman" w:hAnsi="Arial" w:cs="Arial"/>
          <w:b/>
          <w:bCs/>
          <w:color w:val="000000"/>
          <w:sz w:val="24"/>
          <w:szCs w:val="24"/>
          <w:lang w:eastAsia="ru-RU"/>
        </w:rPr>
      </w:pP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lastRenderedPageBreak/>
        <w:t>Приложение № 2</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к Административному регламенту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предоставления муниципальной услуги</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«Предоставление муниципального имущества в аренду,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b/>
          <w:color w:val="000000"/>
          <w:sz w:val="24"/>
          <w:szCs w:val="24"/>
          <w:lang w:eastAsia="ru-RU"/>
        </w:rPr>
      </w:pPr>
      <w:bookmarkStart w:id="3" w:name="Par525"/>
      <w:bookmarkEnd w:id="3"/>
      <w:r w:rsidRPr="002C79F6">
        <w:rPr>
          <w:rFonts w:ascii="Arial" w:eastAsia="Times New Roman" w:hAnsi="Arial" w:cs="Arial"/>
          <w:b/>
          <w:color w:val="000000"/>
          <w:sz w:val="24"/>
          <w:szCs w:val="24"/>
          <w:lang w:eastAsia="ru-RU"/>
        </w:rPr>
        <w:t>Показатели доступности и качества муниципальной услуги</w:t>
      </w:r>
    </w:p>
    <w:tbl>
      <w:tblPr>
        <w:tblW w:w="9513" w:type="dxa"/>
        <w:tblCellMar>
          <w:top w:w="15" w:type="dxa"/>
          <w:left w:w="15" w:type="dxa"/>
          <w:bottom w:w="15" w:type="dxa"/>
          <w:right w:w="15" w:type="dxa"/>
        </w:tblCellMar>
        <w:tblLook w:val="04A0" w:firstRow="1" w:lastRow="0" w:firstColumn="1" w:lastColumn="0" w:noHBand="0" w:noVBand="1"/>
      </w:tblPr>
      <w:tblGrid>
        <w:gridCol w:w="5692"/>
        <w:gridCol w:w="1836"/>
        <w:gridCol w:w="1985"/>
      </w:tblGrid>
      <w:tr w:rsidR="0098360F" w:rsidRPr="002C79F6" w:rsidTr="00D86999">
        <w:trPr>
          <w:trHeight w:val="999"/>
        </w:trPr>
        <w:tc>
          <w:tcPr>
            <w:tcW w:w="5692"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D86999">
            <w:pPr>
              <w:spacing w:after="0" w:line="240" w:lineRule="auto"/>
              <w:ind w:firstLine="540"/>
              <w:jc w:val="both"/>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Наименование показателей доступности и</w:t>
            </w:r>
          </w:p>
          <w:p w:rsidR="0098360F" w:rsidRPr="002C79F6" w:rsidRDefault="0098360F" w:rsidP="00D86999">
            <w:pPr>
              <w:spacing w:after="0" w:line="240" w:lineRule="auto"/>
              <w:ind w:firstLine="540"/>
              <w:jc w:val="both"/>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качества</w:t>
            </w:r>
          </w:p>
        </w:tc>
        <w:tc>
          <w:tcPr>
            <w:tcW w:w="1836"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D86999">
            <w:pPr>
              <w:spacing w:after="0" w:line="240" w:lineRule="auto"/>
              <w:ind w:hanging="19"/>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Нормативное</w:t>
            </w:r>
          </w:p>
          <w:p w:rsidR="0098360F" w:rsidRPr="002C79F6" w:rsidRDefault="0098360F" w:rsidP="00D86999">
            <w:pPr>
              <w:spacing w:after="0" w:line="240" w:lineRule="auto"/>
              <w:ind w:firstLine="262"/>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значение</w:t>
            </w:r>
          </w:p>
          <w:p w:rsidR="0098360F" w:rsidRPr="002C79F6" w:rsidRDefault="0098360F" w:rsidP="00D86999">
            <w:pPr>
              <w:spacing w:after="0"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показателя</w:t>
            </w:r>
          </w:p>
          <w:p w:rsidR="0098360F" w:rsidRPr="002C79F6" w:rsidRDefault="0098360F" w:rsidP="00D86999">
            <w:pPr>
              <w:spacing w:after="0" w:line="240" w:lineRule="auto"/>
              <w:ind w:firstLine="540"/>
              <w:jc w:val="both"/>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98360F" w:rsidRPr="002C79F6" w:rsidRDefault="0098360F" w:rsidP="00D86999">
            <w:pPr>
              <w:spacing w:after="0" w:line="240" w:lineRule="auto"/>
              <w:ind w:firstLine="58"/>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Фактическое</w:t>
            </w:r>
          </w:p>
          <w:p w:rsidR="0098360F" w:rsidRPr="002C79F6" w:rsidRDefault="0098360F" w:rsidP="00D86999">
            <w:pPr>
              <w:spacing w:after="0"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значение</w:t>
            </w:r>
          </w:p>
          <w:p w:rsidR="0098360F" w:rsidRPr="002C79F6" w:rsidRDefault="0098360F" w:rsidP="00D86999">
            <w:pPr>
              <w:spacing w:after="0"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 xml:space="preserve">показателя </w:t>
            </w:r>
            <w:proofErr w:type="gramStart"/>
            <w:r w:rsidRPr="002C79F6">
              <w:rPr>
                <w:rFonts w:ascii="Arial" w:eastAsia="Times New Roman" w:hAnsi="Arial" w:cs="Arial"/>
                <w:color w:val="000000"/>
                <w:sz w:val="24"/>
                <w:szCs w:val="24"/>
                <w:lang w:eastAsia="ru-RU"/>
              </w:rPr>
              <w:t>в</w:t>
            </w:r>
            <w:proofErr w:type="gramEnd"/>
          </w:p>
          <w:p w:rsidR="0098360F" w:rsidRPr="002C79F6" w:rsidRDefault="0098360F" w:rsidP="00D86999">
            <w:pPr>
              <w:spacing w:after="0"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отчетном</w:t>
            </w:r>
          </w:p>
          <w:p w:rsidR="0098360F" w:rsidRPr="002C79F6" w:rsidRDefault="0098360F" w:rsidP="00D86999">
            <w:pPr>
              <w:spacing w:after="0"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году</w:t>
            </w:r>
            <w:proofErr w:type="gramStart"/>
            <w:r w:rsidRPr="002C79F6">
              <w:rPr>
                <w:rFonts w:ascii="Arial" w:eastAsia="Times New Roman" w:hAnsi="Arial" w:cs="Arial"/>
                <w:color w:val="000000"/>
                <w:sz w:val="24"/>
                <w:szCs w:val="24"/>
                <w:lang w:eastAsia="ru-RU"/>
              </w:rPr>
              <w:t xml:space="preserve"> (%)</w:t>
            </w:r>
            <w:proofErr w:type="gramEnd"/>
          </w:p>
        </w:tc>
      </w:tr>
      <w:tr w:rsidR="0098360F" w:rsidRPr="002C79F6" w:rsidTr="00D86999">
        <w:tc>
          <w:tcPr>
            <w:tcW w:w="9513" w:type="dxa"/>
            <w:gridSpan w:val="3"/>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bookmarkStart w:id="4" w:name="Par535"/>
            <w:bookmarkEnd w:id="4"/>
            <w:r w:rsidRPr="002C79F6">
              <w:rPr>
                <w:rFonts w:ascii="Arial" w:eastAsia="Times New Roman" w:hAnsi="Arial" w:cs="Arial"/>
                <w:color w:val="000000"/>
                <w:sz w:val="24"/>
                <w:szCs w:val="24"/>
                <w:lang w:eastAsia="ru-RU"/>
              </w:rPr>
              <w:t>1. Доступность</w:t>
            </w:r>
          </w:p>
        </w:tc>
      </w:tr>
      <w:tr w:rsidR="0098360F" w:rsidRPr="002C79F6" w:rsidTr="00D86999">
        <w:trPr>
          <w:trHeight w:val="7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1.1. Количество Заявителей, удовлетворенных</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информацией о порядке предоставления</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муниципальной услуги и способами ее</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получения</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3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1.2. Количество повторных обращений по поводу</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предоставления одной муниципальной услуги</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5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1.3. Количество случаев предоставления</w:t>
            </w:r>
          </w:p>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муниципальной услуги в установленный срок с</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момента сдачи документов заявителем</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5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1.4. Количество случаев предоставления</w:t>
            </w:r>
          </w:p>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муниципальной услуги с нарушением</w:t>
            </w:r>
          </w:p>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установленного срока</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c>
          <w:tcPr>
            <w:tcW w:w="9513" w:type="dxa"/>
            <w:gridSpan w:val="3"/>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bookmarkStart w:id="5" w:name="Par553"/>
            <w:bookmarkEnd w:id="5"/>
            <w:r w:rsidRPr="002C79F6">
              <w:rPr>
                <w:rFonts w:ascii="Arial" w:eastAsia="Times New Roman" w:hAnsi="Arial" w:cs="Arial"/>
                <w:color w:val="000000"/>
                <w:sz w:val="24"/>
                <w:szCs w:val="24"/>
                <w:lang w:eastAsia="ru-RU"/>
              </w:rPr>
              <w:t>2. Качество</w:t>
            </w:r>
          </w:p>
        </w:tc>
      </w:tr>
      <w:tr w:rsidR="0098360F" w:rsidRPr="002C79F6" w:rsidTr="00D86999">
        <w:trPr>
          <w:trHeight w:val="3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2.1. Количество Заявителей, удовлетворенных</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качеством процесса предоставления услуги</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5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2.2. Количество правильно оформленных</w:t>
            </w:r>
            <w:r w:rsidR="00384BD6" w:rsidRPr="002C79F6">
              <w:rPr>
                <w:rFonts w:ascii="Arial" w:eastAsia="Times New Roman" w:hAnsi="Arial" w:cs="Arial"/>
                <w:sz w:val="24"/>
                <w:szCs w:val="24"/>
                <w:lang w:eastAsia="ru-RU"/>
              </w:rPr>
              <w:t xml:space="preserve"> </w:t>
            </w:r>
            <w:r w:rsidRPr="002C79F6">
              <w:rPr>
                <w:rFonts w:ascii="Arial" w:eastAsia="Times New Roman" w:hAnsi="Arial" w:cs="Arial"/>
                <w:color w:val="000000"/>
                <w:sz w:val="24"/>
                <w:szCs w:val="24"/>
                <w:lang w:eastAsia="ru-RU"/>
              </w:rPr>
              <w:t>документов сотрудником</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уполномоченного органа в</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процессе оказания муниципальной услуги</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26"/>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384BD6">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2.3. Количество обоснованных жалоб к общему</w:t>
            </w:r>
            <w:r w:rsidR="00384BD6" w:rsidRPr="002C79F6">
              <w:rPr>
                <w:rFonts w:ascii="Arial" w:eastAsia="Times New Roman" w:hAnsi="Arial" w:cs="Arial"/>
                <w:color w:val="000000"/>
                <w:sz w:val="24"/>
                <w:szCs w:val="24"/>
                <w:lang w:eastAsia="ru-RU"/>
              </w:rPr>
              <w:t xml:space="preserve"> </w:t>
            </w:r>
            <w:r w:rsidRPr="002C79F6">
              <w:rPr>
                <w:rFonts w:ascii="Arial" w:eastAsia="Times New Roman" w:hAnsi="Arial" w:cs="Arial"/>
                <w:color w:val="000000"/>
                <w:sz w:val="24"/>
                <w:szCs w:val="24"/>
                <w:lang w:eastAsia="ru-RU"/>
              </w:rPr>
              <w:t>количеству обслуженных Заявителей</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6" w:lineRule="atLeast"/>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r w:rsidR="0098360F" w:rsidRPr="002C79F6" w:rsidTr="00D86999">
        <w:trPr>
          <w:trHeight w:val="399"/>
        </w:trPr>
        <w:tc>
          <w:tcPr>
            <w:tcW w:w="5692"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2.4. Количество обоснованных жалоб,</w:t>
            </w:r>
          </w:p>
          <w:p w:rsidR="0098360F" w:rsidRPr="002C79F6" w:rsidRDefault="0098360F" w:rsidP="0098360F">
            <w:pPr>
              <w:spacing w:before="100" w:beforeAutospacing="1" w:after="100" w:afterAutospacing="1" w:line="240" w:lineRule="auto"/>
              <w:ind w:firstLine="540"/>
              <w:rPr>
                <w:rFonts w:ascii="Arial" w:eastAsia="Times New Roman" w:hAnsi="Arial" w:cs="Arial"/>
                <w:sz w:val="24"/>
                <w:szCs w:val="24"/>
                <w:lang w:eastAsia="ru-RU"/>
              </w:rPr>
            </w:pPr>
            <w:proofErr w:type="gramStart"/>
            <w:r w:rsidRPr="002C79F6">
              <w:rPr>
                <w:rFonts w:ascii="Arial" w:eastAsia="Times New Roman" w:hAnsi="Arial" w:cs="Arial"/>
                <w:color w:val="000000"/>
                <w:sz w:val="24"/>
                <w:szCs w:val="24"/>
                <w:lang w:eastAsia="ru-RU"/>
              </w:rPr>
              <w:t>рассмотренных</w:t>
            </w:r>
            <w:proofErr w:type="gramEnd"/>
            <w:r w:rsidRPr="002C79F6">
              <w:rPr>
                <w:rFonts w:ascii="Arial" w:eastAsia="Times New Roman" w:hAnsi="Arial" w:cs="Arial"/>
                <w:color w:val="000000"/>
                <w:sz w:val="24"/>
                <w:szCs w:val="24"/>
                <w:lang w:eastAsia="ru-RU"/>
              </w:rPr>
              <w:t xml:space="preserve"> в установленный срок</w:t>
            </w:r>
          </w:p>
        </w:tc>
        <w:tc>
          <w:tcPr>
            <w:tcW w:w="1836"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before="100" w:beforeAutospacing="1" w:after="100" w:afterAutospacing="1" w:line="240" w:lineRule="auto"/>
              <w:ind w:firstLine="540"/>
              <w:jc w:val="center"/>
              <w:rPr>
                <w:rFonts w:ascii="Arial" w:eastAsia="Times New Roman" w:hAnsi="Arial" w:cs="Arial"/>
                <w:sz w:val="24"/>
                <w:szCs w:val="24"/>
                <w:lang w:eastAsia="ru-RU"/>
              </w:rPr>
            </w:pPr>
            <w:r w:rsidRPr="002C79F6">
              <w:rPr>
                <w:rFonts w:ascii="Arial" w:eastAsia="Times New Roman" w:hAnsi="Arial" w:cs="Arial"/>
                <w:color w:val="000000"/>
                <w:sz w:val="24"/>
                <w:szCs w:val="24"/>
                <w:lang w:eastAsia="ru-RU"/>
              </w:rPr>
              <w:t>100</w:t>
            </w:r>
          </w:p>
        </w:tc>
        <w:tc>
          <w:tcPr>
            <w:tcW w:w="1985" w:type="dxa"/>
            <w:tcBorders>
              <w:left w:val="single" w:sz="8" w:space="0" w:color="000000"/>
              <w:bottom w:val="single" w:sz="8" w:space="0" w:color="000000"/>
              <w:right w:val="single" w:sz="8" w:space="0" w:color="000000"/>
            </w:tcBorders>
            <w:vAlign w:val="center"/>
            <w:hideMark/>
          </w:tcPr>
          <w:p w:rsidR="0098360F" w:rsidRPr="002C79F6" w:rsidRDefault="0098360F" w:rsidP="0098360F">
            <w:pPr>
              <w:spacing w:after="0" w:line="240" w:lineRule="auto"/>
              <w:rPr>
                <w:rFonts w:ascii="Arial" w:eastAsia="Times New Roman" w:hAnsi="Arial" w:cs="Arial"/>
                <w:sz w:val="24"/>
                <w:szCs w:val="24"/>
                <w:lang w:eastAsia="ru-RU"/>
              </w:rPr>
            </w:pPr>
          </w:p>
        </w:tc>
      </w:tr>
    </w:tbl>
    <w:p w:rsidR="00384BD6" w:rsidRPr="002C79F6" w:rsidRDefault="00384BD6" w:rsidP="00384BD6">
      <w:pPr>
        <w:pStyle w:val="a3"/>
        <w:jc w:val="right"/>
        <w:rPr>
          <w:rFonts w:ascii="Arial" w:hAnsi="Arial" w:cs="Arial"/>
          <w:b/>
          <w:sz w:val="24"/>
          <w:szCs w:val="24"/>
          <w:lang w:eastAsia="ru-RU"/>
        </w:rPr>
      </w:pPr>
    </w:p>
    <w:p w:rsidR="00384BD6" w:rsidRPr="002C79F6" w:rsidRDefault="00384BD6" w:rsidP="00384BD6">
      <w:pPr>
        <w:pStyle w:val="a3"/>
        <w:jc w:val="right"/>
        <w:rPr>
          <w:rFonts w:ascii="Arial" w:hAnsi="Arial" w:cs="Arial"/>
          <w:b/>
          <w:sz w:val="24"/>
          <w:szCs w:val="24"/>
          <w:lang w:eastAsia="ru-RU"/>
        </w:rPr>
      </w:pPr>
    </w:p>
    <w:p w:rsidR="00833A0C" w:rsidRPr="002C79F6" w:rsidRDefault="00833A0C" w:rsidP="00384BD6">
      <w:pPr>
        <w:pStyle w:val="a3"/>
        <w:jc w:val="right"/>
        <w:rPr>
          <w:rFonts w:ascii="Arial" w:hAnsi="Arial" w:cs="Arial"/>
          <w:b/>
          <w:sz w:val="24"/>
          <w:szCs w:val="24"/>
          <w:lang w:eastAsia="ru-RU"/>
        </w:rPr>
      </w:pPr>
    </w:p>
    <w:p w:rsidR="00833A0C" w:rsidRPr="002C79F6" w:rsidRDefault="00833A0C" w:rsidP="00384BD6">
      <w:pPr>
        <w:pStyle w:val="a3"/>
        <w:jc w:val="right"/>
        <w:rPr>
          <w:rFonts w:ascii="Arial" w:hAnsi="Arial" w:cs="Arial"/>
          <w:b/>
          <w:sz w:val="24"/>
          <w:szCs w:val="24"/>
          <w:lang w:eastAsia="ru-RU"/>
        </w:rPr>
      </w:pPr>
    </w:p>
    <w:p w:rsidR="00833A0C" w:rsidRPr="002C79F6" w:rsidRDefault="00833A0C" w:rsidP="00384BD6">
      <w:pPr>
        <w:pStyle w:val="a3"/>
        <w:jc w:val="right"/>
        <w:rPr>
          <w:rFonts w:ascii="Arial" w:hAnsi="Arial" w:cs="Arial"/>
          <w:b/>
          <w:sz w:val="24"/>
          <w:szCs w:val="24"/>
          <w:lang w:val="en-US" w:eastAsia="ru-RU"/>
        </w:rPr>
      </w:pPr>
    </w:p>
    <w:p w:rsidR="00D86999" w:rsidRPr="002C79F6" w:rsidRDefault="00D86999" w:rsidP="00384BD6">
      <w:pPr>
        <w:pStyle w:val="a3"/>
        <w:jc w:val="right"/>
        <w:rPr>
          <w:rFonts w:ascii="Arial" w:hAnsi="Arial" w:cs="Arial"/>
          <w:b/>
          <w:sz w:val="24"/>
          <w:szCs w:val="24"/>
          <w:lang w:val="en-US" w:eastAsia="ru-RU"/>
        </w:rPr>
      </w:pPr>
    </w:p>
    <w:p w:rsidR="00D86999" w:rsidRPr="002C79F6" w:rsidRDefault="00D86999" w:rsidP="00384BD6">
      <w:pPr>
        <w:pStyle w:val="a3"/>
        <w:jc w:val="right"/>
        <w:rPr>
          <w:rFonts w:ascii="Arial" w:hAnsi="Arial" w:cs="Arial"/>
          <w:b/>
          <w:sz w:val="24"/>
          <w:szCs w:val="24"/>
          <w:lang w:val="en-US" w:eastAsia="ru-RU"/>
        </w:rPr>
      </w:pPr>
    </w:p>
    <w:p w:rsidR="00D86999" w:rsidRPr="002C79F6" w:rsidRDefault="00D86999" w:rsidP="00384BD6">
      <w:pPr>
        <w:pStyle w:val="a3"/>
        <w:jc w:val="right"/>
        <w:rPr>
          <w:rFonts w:ascii="Arial" w:hAnsi="Arial" w:cs="Arial"/>
          <w:b/>
          <w:sz w:val="24"/>
          <w:szCs w:val="24"/>
          <w:lang w:val="en-US" w:eastAsia="ru-RU"/>
        </w:rPr>
      </w:pPr>
    </w:p>
    <w:p w:rsidR="0098360F" w:rsidRPr="002C79F6" w:rsidRDefault="0098360F" w:rsidP="00384BD6">
      <w:pPr>
        <w:pStyle w:val="a3"/>
        <w:jc w:val="right"/>
        <w:rPr>
          <w:rFonts w:ascii="Arial" w:hAnsi="Arial" w:cs="Arial"/>
          <w:b/>
          <w:sz w:val="24"/>
          <w:szCs w:val="24"/>
          <w:lang w:eastAsia="ru-RU"/>
        </w:rPr>
      </w:pPr>
      <w:bookmarkStart w:id="6" w:name="_GoBack"/>
      <w:bookmarkEnd w:id="6"/>
      <w:r w:rsidRPr="002C79F6">
        <w:rPr>
          <w:rFonts w:ascii="Arial" w:hAnsi="Arial" w:cs="Arial"/>
          <w:b/>
          <w:sz w:val="24"/>
          <w:szCs w:val="24"/>
          <w:lang w:eastAsia="ru-RU"/>
        </w:rPr>
        <w:lastRenderedPageBreak/>
        <w:t>Приложение № 3</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к Административному регламенту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предоставления муниципальной услуги</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«Предоставление муниципального имущества в аренду,</w:t>
      </w:r>
    </w:p>
    <w:p w:rsidR="0098360F" w:rsidRPr="002C79F6" w:rsidRDefault="0098360F" w:rsidP="00384BD6">
      <w:pPr>
        <w:pStyle w:val="a3"/>
        <w:jc w:val="right"/>
        <w:rPr>
          <w:rFonts w:ascii="Arial" w:hAnsi="Arial" w:cs="Arial"/>
          <w:b/>
          <w:sz w:val="24"/>
          <w:szCs w:val="24"/>
          <w:lang w:eastAsia="ru-RU"/>
        </w:rPr>
      </w:pPr>
      <w:r w:rsidRPr="002C79F6">
        <w:rPr>
          <w:rFonts w:ascii="Arial" w:hAnsi="Arial" w:cs="Arial"/>
          <w:b/>
          <w:sz w:val="24"/>
          <w:szCs w:val="24"/>
          <w:lang w:eastAsia="ru-RU"/>
        </w:rPr>
        <w:t>безвозмездное пользование, доверительное управление»</w:t>
      </w:r>
    </w:p>
    <w:p w:rsidR="0098360F" w:rsidRPr="002C79F6" w:rsidRDefault="0098360F" w:rsidP="0098360F">
      <w:pPr>
        <w:shd w:val="clear" w:color="auto" w:fill="FFFFFF"/>
        <w:spacing w:before="100" w:beforeAutospacing="1" w:after="100" w:afterAutospacing="1" w:line="240" w:lineRule="auto"/>
        <w:ind w:firstLine="540"/>
        <w:jc w:val="center"/>
        <w:rPr>
          <w:rFonts w:ascii="Arial" w:eastAsia="Times New Roman" w:hAnsi="Arial" w:cs="Arial"/>
          <w:color w:val="000000"/>
          <w:sz w:val="24"/>
          <w:szCs w:val="24"/>
          <w:lang w:eastAsia="ru-RU"/>
        </w:rPr>
      </w:pPr>
      <w:r w:rsidRPr="002C79F6">
        <w:rPr>
          <w:rFonts w:ascii="Arial" w:eastAsia="Times New Roman" w:hAnsi="Arial" w:cs="Arial"/>
          <w:b/>
          <w:bCs/>
          <w:color w:val="000000"/>
          <w:sz w:val="24"/>
          <w:szCs w:val="24"/>
          <w:lang w:eastAsia="ru-RU"/>
        </w:rPr>
        <w:t>Блок-схема последовательности административных процедур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833A0C" w:rsidRPr="002C79F6" w:rsidRDefault="00833A0C" w:rsidP="00833A0C">
      <w:pPr>
        <w:widowControl w:val="0"/>
        <w:autoSpaceDE w:val="0"/>
        <w:autoSpaceDN w:val="0"/>
        <w:adjustRightInd w:val="0"/>
        <w:spacing w:after="0" w:line="240" w:lineRule="auto"/>
        <w:ind w:firstLine="540"/>
        <w:jc w:val="center"/>
        <w:rPr>
          <w:rFonts w:ascii="Arial" w:hAnsi="Arial" w:cs="Arial"/>
          <w:color w:val="000000"/>
          <w:sz w:val="24"/>
          <w:szCs w:val="24"/>
        </w:rPr>
      </w:pPr>
      <w:r w:rsidRPr="002C79F6">
        <w:rPr>
          <w:rFonts w:ascii="Arial" w:eastAsia="Times New Roman" w:hAnsi="Arial" w:cs="Arial"/>
          <w:color w:val="000000"/>
          <w:sz w:val="24"/>
          <w:szCs w:val="24"/>
          <w:lang w:eastAsia="ru-RU"/>
        </w:rPr>
        <w:t xml:space="preserve"> </w:t>
      </w:r>
      <w:r w:rsidRPr="002C79F6">
        <w:rPr>
          <w:rFonts w:ascii="Arial" w:hAnsi="Arial" w:cs="Arial"/>
          <w:b/>
          <w:color w:val="000000"/>
          <w:sz w:val="24"/>
          <w:szCs w:val="24"/>
        </w:rPr>
        <w:t>Блок-схема последовательности административных процедур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2AF2F9FC" wp14:editId="466CFD68">
                <wp:simplePos x="0" y="0"/>
                <wp:positionH relativeFrom="column">
                  <wp:posOffset>3463290</wp:posOffset>
                </wp:positionH>
                <wp:positionV relativeFrom="paragraph">
                  <wp:posOffset>168910</wp:posOffset>
                </wp:positionV>
                <wp:extent cx="2647950" cy="1051560"/>
                <wp:effectExtent l="11430" t="8890" r="7620" b="635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51560"/>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Проверка соответствия представленного пакета документов требованиям, указанным в п. 2.</w:t>
                            </w:r>
                            <w:r>
                              <w:rPr>
                                <w:rFonts w:ascii="Times New Roman" w:hAnsi="Times New Roman"/>
                                <w:sz w:val="20"/>
                                <w:szCs w:val="20"/>
                              </w:rPr>
                              <w:t>8</w:t>
                            </w:r>
                            <w:r w:rsidRPr="00496E26">
                              <w:rPr>
                                <w:rFonts w:ascii="Times New Roman" w:hAnsi="Times New Roman"/>
                                <w:sz w:val="20"/>
                                <w:szCs w:val="20"/>
                              </w:rPr>
                              <w:t xml:space="preserve"> </w:t>
                            </w:r>
                            <w:r>
                              <w:rPr>
                                <w:rFonts w:ascii="Times New Roman" w:hAnsi="Times New Roman"/>
                                <w:sz w:val="20"/>
                                <w:szCs w:val="20"/>
                              </w:rPr>
                              <w:t>а</w:t>
                            </w:r>
                            <w:r w:rsidRPr="00496E26">
                              <w:rPr>
                                <w:rFonts w:ascii="Times New Roman" w:hAnsi="Times New Roman"/>
                                <w:sz w:val="20"/>
                                <w:szCs w:val="20"/>
                              </w:rPr>
                              <w:t>дминистративного регламента</w:t>
                            </w:r>
                          </w:p>
                          <w:p w:rsidR="00BF171B" w:rsidRDefault="00BF171B" w:rsidP="00833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6" o:spid="_x0000_s1026" type="#_x0000_t109" style="position:absolute;margin-left:272.7pt;margin-top:13.3pt;width:208.5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QqXAIAAHAEAAAOAAAAZHJzL2Uyb0RvYy54bWysVMGO0zAQvSPxD5bv2zSl7W6jpqtVlyKk&#10;BSotfIDrOI2F4zG227Sc2APc+RMuewG0/EL6R0ycbukCJ0QOlsczfp55bybj802pyFpYJ0GnNO50&#10;KRGaQyb1MqVvXs9OzihxnumMKdAipVvh6Pnk8aNxZRLRgwJUJixBEO2SyqS08N4kUeR4IUrmOmCE&#10;RmcOtmQeTbuMMssqRC9V1Ot2h1EFNjMWuHAOTy9bJ50E/DwX3L/Kcyc8USnF3HxYbVgXzRpNxixZ&#10;WmYKyfdpsH/IomRS46MHqEvmGVlZ+QdUKbkFB7nvcCgjyHPJRagBq4m7v1VzXTAjQi1IjjMHmtz/&#10;g+Uv13NLZJbSJ0NKNCtRo/pz/a2+q7+e7G52H+vb+nv9JSH1j92H+m73qb7F0xuC0UhdZVyCCNdm&#10;bpvinbkC/tYRDdOC6aW4sBaqQrAME46b+OjBhcZweJUsqheQ4cNs5SGwuMlt2QAiP2QTxNoexBIb&#10;Tzge9ob909EANeXoi7uDeDAMckYsub9urPPPBJSk2aQ0V1BhYtbP234JT7H1lfNNaiy5Dw+lgJLZ&#10;TCoVDLtcTJUla4ZdNAtfqAYrPg5TmlQpHQ16g4D8wOeOIbrh+xtEKT2Og5JlSs8OQSxpOHyqs9Cs&#10;nknV7jFlpfekNjy2evjNYrOXZgHZFum10LY9jiluCrDvKamw5VPq3q2YFZSo5xolGsX9fjMjwegP&#10;Tnto2GPP4tjDNEeolHpK2u3Ut3O1MlYuC3wpDjRouEBZcxlIbiRvs9rnjW0duN+PYDM3x3aI+vWj&#10;mPwEAAD//wMAUEsDBBQABgAIAAAAIQC5CnPp4AAAAAoBAAAPAAAAZHJzL2Rvd25yZXYueG1sTI+x&#10;TsMwEIZ3JN7BOiSWijo1SdSGOBVCCqJDBwJLNyd2k4j4HMVuGt6eY4Lx7j799/35frEDm83ke4cS&#10;NusImMHG6R5bCZ8f5cMWmA8KtRocGgnfxsO+uL3JVabdFd/NXIWWUQj6TEnoQhgzzn3TGav82o0G&#10;6XZ2k1WBxqnlelJXCrcDF1GUcqt6pA+dGs1LZ5qv6mIliO2qesVj+RbXB12qZHOaV48HKe/vlucn&#10;YMEs4Q+GX31Sh4KcandB7dkgIYmTmFAKS1NgBOxSQYuayJ0QwIuc/69Q/AAAAP//AwBQSwECLQAU&#10;AAYACAAAACEAtoM4kv4AAADhAQAAEwAAAAAAAAAAAAAAAAAAAAAAW0NvbnRlbnRfVHlwZXNdLnht&#10;bFBLAQItABQABgAIAAAAIQA4/SH/1gAAAJQBAAALAAAAAAAAAAAAAAAAAC8BAABfcmVscy8ucmVs&#10;c1BLAQItABQABgAIAAAAIQChf7QqXAIAAHAEAAAOAAAAAAAAAAAAAAAAAC4CAABkcnMvZTJvRG9j&#10;LnhtbFBLAQItABQABgAIAAAAIQC5CnPp4AAAAAoBAAAPAAAAAAAAAAAAAAAAALYEAABkcnMvZG93&#10;bnJldi54bWxQSwUGAAAAAAQABADzAAAAwwU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Проверка соответствия представленного пакета документов требованиям, указанным в п. 2.</w:t>
                      </w:r>
                      <w:r>
                        <w:rPr>
                          <w:rFonts w:ascii="Times New Roman" w:hAnsi="Times New Roman"/>
                          <w:sz w:val="20"/>
                          <w:szCs w:val="20"/>
                        </w:rPr>
                        <w:t>8</w:t>
                      </w:r>
                      <w:r w:rsidRPr="00496E26">
                        <w:rPr>
                          <w:rFonts w:ascii="Times New Roman" w:hAnsi="Times New Roman"/>
                          <w:sz w:val="20"/>
                          <w:szCs w:val="20"/>
                        </w:rPr>
                        <w:t xml:space="preserve"> </w:t>
                      </w:r>
                      <w:r>
                        <w:rPr>
                          <w:rFonts w:ascii="Times New Roman" w:hAnsi="Times New Roman"/>
                          <w:sz w:val="20"/>
                          <w:szCs w:val="20"/>
                        </w:rPr>
                        <w:t>а</w:t>
                      </w:r>
                      <w:r w:rsidRPr="00496E26">
                        <w:rPr>
                          <w:rFonts w:ascii="Times New Roman" w:hAnsi="Times New Roman"/>
                          <w:sz w:val="20"/>
                          <w:szCs w:val="20"/>
                        </w:rPr>
                        <w:t>дминистративного регламента</w:t>
                      </w:r>
                    </w:p>
                    <w:p w:rsidR="00497155" w:rsidRDefault="00497155" w:rsidP="00833A0C"/>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5E4255D9" wp14:editId="31E44238">
                <wp:simplePos x="0" y="0"/>
                <wp:positionH relativeFrom="column">
                  <wp:posOffset>-451485</wp:posOffset>
                </wp:positionH>
                <wp:positionV relativeFrom="paragraph">
                  <wp:posOffset>168910</wp:posOffset>
                </wp:positionV>
                <wp:extent cx="3733800" cy="988060"/>
                <wp:effectExtent l="11430" t="8890" r="7620" b="1270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88060"/>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widowControl w:val="0"/>
                              <w:autoSpaceDE w:val="0"/>
                              <w:autoSpaceDN w:val="0"/>
                              <w:adjustRightInd w:val="0"/>
                              <w:spacing w:after="0" w:line="240" w:lineRule="auto"/>
                              <w:ind w:firstLine="540"/>
                              <w:jc w:val="center"/>
                              <w:rPr>
                                <w:rFonts w:ascii="Times New Roman" w:hAnsi="Times New Roman"/>
                                <w:sz w:val="20"/>
                                <w:szCs w:val="20"/>
                              </w:rPr>
                            </w:pPr>
                            <w:r w:rsidRPr="00496E26">
                              <w:rPr>
                                <w:rFonts w:ascii="Times New Roman" w:hAnsi="Times New Roman"/>
                                <w:sz w:val="20"/>
                                <w:szCs w:val="20"/>
                              </w:rPr>
                              <w:t xml:space="preserve">Прием и регистрация поступившего в </w:t>
                            </w:r>
                            <w:r>
                              <w:rPr>
                                <w:rFonts w:ascii="Times New Roman" w:hAnsi="Times New Roman"/>
                                <w:sz w:val="20"/>
                                <w:szCs w:val="20"/>
                              </w:rPr>
                              <w:t>Администрацию   сельского поселения ____ сельсовет муниципального района Кармаскалинский район РБ</w:t>
                            </w:r>
                            <w:r w:rsidRPr="00496E26">
                              <w:rPr>
                                <w:rFonts w:ascii="Times New Roman" w:hAnsi="Times New Roman"/>
                                <w:sz w:val="20"/>
                                <w:szCs w:val="20"/>
                              </w:rPr>
                              <w:t xml:space="preserve"> заявления (заявки) и документов, необходимых для предоставления </w:t>
                            </w:r>
                            <w:r>
                              <w:rPr>
                                <w:rFonts w:ascii="Times New Roman" w:hAnsi="Times New Roman"/>
                                <w:sz w:val="20"/>
                                <w:szCs w:val="20"/>
                              </w:rPr>
                              <w:t>муниципальной</w:t>
                            </w:r>
                            <w:r w:rsidRPr="00496E26">
                              <w:rPr>
                                <w:rFonts w:ascii="Times New Roman" w:hAnsi="Times New Roman"/>
                                <w:sz w:val="20"/>
                                <w:szCs w:val="20"/>
                              </w:rPr>
                              <w:t xml:space="preserve"> услуги</w:t>
                            </w:r>
                          </w:p>
                          <w:p w:rsidR="00BF171B" w:rsidRDefault="00BF171B" w:rsidP="00833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27" type="#_x0000_t109" style="position:absolute;margin-left:-35.55pt;margin-top:13.3pt;width:294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i2XgIAAHYEAAAOAAAAZHJzL2Uyb0RvYy54bWysVM1u1DAQviPxDpbvbbJ/7TZqtqq2FCEV&#10;WKnwAF7H2Vg4HmN7N1tO9AB33oRLL4DKK2TfiLGzbbfACZGD5fGMP3/zzUyOT9a1IithnQSd095+&#10;SonQHAqpFzl9++Z8b0yJ80wXTIEWOb0Sjp5Mnj45bkwm+lCBKoQlCKJd1picVt6bLEkcr0TN3D4Y&#10;odFZgq2ZR9MuksKyBtFrlfTT9CBpwBbGAhfO4elZ56STiF+WgvvXZemEJyqnyM3H1cZ1HtZkcsyy&#10;hWWmknxLg/0Di5pJjY/eQ50xz8jSyj+gasktOCj9Poc6gbKUXMQcMJte+ls2lxUzIuaC4jhzL5P7&#10;f7D81WpmiSxyOhhRolmNNWq/tN/b2/bb3uZ686m9aX+0XzPS/tx8bG83n9sbPL0mGI3SNcZliHBp&#10;ZjYk78wF8HeOaJhWTC/EqbXQVIIVSLgX4pNHF4Lh8CqZNy+hwIfZ0kNUcV3aOgCiPmQdi3V1Xyyx&#10;9oTj4eBwMBinWFOOvqPxOD2I1UxYdnfbWOefC6hJ2OS0VNAgL+tnXbvEl9jqwvnAjGV34TETULI4&#10;l0pFwy7mU2XJimETnccvJoMJ74YpTRpkMuqPIvIjn9uFSOP3N4haepwGJeucYmr4hSCWBQmf6SLu&#10;PZOq2yNlpbeaBhm7cvj1fB3rGQUPEs+huEKRLXTNj8OKmwrsB0oabPycuvdLZgUl6oXGQh31hsMw&#10;KdEYjg77aNhdz3zXwzRHqJx6Srrt1HfTtTRWLip8qRfV0HCKxS1l1PqB1ZY+NncswXYQw/Ts2jHq&#10;4Xcx+QUAAP//AwBQSwMEFAAGAAgAAAAhAH0RC1bgAAAACgEAAA8AAABkcnMvZG93bnJldi54bWxM&#10;j7FOwzAQQHck/sE6JJaqdRxoGkKcCiEF0YGB0IXNiU0SEZ+j2E3D33NMZTzd07t3+X6xA5vN5HuH&#10;EsQmAmawcbrHVsLxo1ynwHxQqNXg0Ej4MR72xfVVrjLtzvhu5iq0jCToMyWhC2HMOPdNZ6zyGzca&#10;pN2Xm6wKNE4t15M6k9wOPI6ihFvVI13o1GieO9N8VycrIU5X1Qu+la/39UGXais+59XdQcrbm+Xp&#10;EVgwS7jA8JdP6VBQU+1OqD0bJKx3QhBKsiQBRsBWJA/AaiLTOAZe5Pz/C8UvAAAA//8DAFBLAQIt&#10;ABQABgAIAAAAIQC2gziS/gAAAOEBAAATAAAAAAAAAAAAAAAAAAAAAABbQ29udGVudF9UeXBlc10u&#10;eG1sUEsBAi0AFAAGAAgAAAAhADj9If/WAAAAlAEAAAsAAAAAAAAAAAAAAAAALwEAAF9yZWxzLy5y&#10;ZWxzUEsBAi0AFAAGAAgAAAAhAM9yeLZeAgAAdgQAAA4AAAAAAAAAAAAAAAAALgIAAGRycy9lMm9E&#10;b2MueG1sUEsBAi0AFAAGAAgAAAAhAH0RC1bgAAAACgEAAA8AAAAAAAAAAAAAAAAAuAQAAGRycy9k&#10;b3ducmV2LnhtbFBLBQYAAAAABAAEAPMAAADFBQAAAAA=&#10;">
                <v:textbox>
                  <w:txbxContent>
                    <w:p w:rsidR="00497155" w:rsidRPr="00496E26" w:rsidRDefault="00497155" w:rsidP="00833A0C">
                      <w:pPr>
                        <w:widowControl w:val="0"/>
                        <w:autoSpaceDE w:val="0"/>
                        <w:autoSpaceDN w:val="0"/>
                        <w:adjustRightInd w:val="0"/>
                        <w:spacing w:after="0" w:line="240" w:lineRule="auto"/>
                        <w:ind w:firstLine="540"/>
                        <w:jc w:val="center"/>
                        <w:rPr>
                          <w:rFonts w:ascii="Times New Roman" w:hAnsi="Times New Roman"/>
                          <w:sz w:val="20"/>
                          <w:szCs w:val="20"/>
                        </w:rPr>
                      </w:pPr>
                      <w:r w:rsidRPr="00496E26">
                        <w:rPr>
                          <w:rFonts w:ascii="Times New Roman" w:hAnsi="Times New Roman"/>
                          <w:sz w:val="20"/>
                          <w:szCs w:val="20"/>
                        </w:rPr>
                        <w:t xml:space="preserve">Прием и регистрация поступившего в </w:t>
                      </w:r>
                      <w:r>
                        <w:rPr>
                          <w:rFonts w:ascii="Times New Roman" w:hAnsi="Times New Roman"/>
                          <w:sz w:val="20"/>
                          <w:szCs w:val="20"/>
                        </w:rPr>
                        <w:t>Администрацию   сельского поселения ____ сельсовет муниципального района Кармаскалинский район РБ</w:t>
                      </w:r>
                      <w:r w:rsidRPr="00496E26">
                        <w:rPr>
                          <w:rFonts w:ascii="Times New Roman" w:hAnsi="Times New Roman"/>
                          <w:sz w:val="20"/>
                          <w:szCs w:val="20"/>
                        </w:rPr>
                        <w:t xml:space="preserve"> заявления (заявки) и документов, необходимых для предоставления </w:t>
                      </w:r>
                      <w:r>
                        <w:rPr>
                          <w:rFonts w:ascii="Times New Roman" w:hAnsi="Times New Roman"/>
                          <w:sz w:val="20"/>
                          <w:szCs w:val="20"/>
                        </w:rPr>
                        <w:t>муниципальной</w:t>
                      </w:r>
                      <w:r w:rsidRPr="00496E26">
                        <w:rPr>
                          <w:rFonts w:ascii="Times New Roman" w:hAnsi="Times New Roman"/>
                          <w:sz w:val="20"/>
                          <w:szCs w:val="20"/>
                        </w:rPr>
                        <w:t xml:space="preserve"> услуги</w:t>
                      </w:r>
                    </w:p>
                    <w:p w:rsidR="00497155" w:rsidRDefault="00497155" w:rsidP="00833A0C"/>
                  </w:txbxContent>
                </v:textbox>
              </v:shape>
            </w:pict>
          </mc:Fallback>
        </mc:AlternateContent>
      </w: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1CCD36C3" wp14:editId="07BA9735">
                <wp:simplePos x="0" y="0"/>
                <wp:positionH relativeFrom="column">
                  <wp:posOffset>1800860</wp:posOffset>
                </wp:positionH>
                <wp:positionV relativeFrom="paragraph">
                  <wp:posOffset>3705225</wp:posOffset>
                </wp:positionV>
                <wp:extent cx="109855" cy="0"/>
                <wp:effectExtent l="6350" t="10160" r="7620" b="88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141.8pt;margin-top:291.75pt;width:8.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GwTAIAAFUEAAAOAAAAZHJzL2Uyb0RvYy54bWysVEtu2zAQ3RfoHQjuHUmOnNpC5KCQ7G7S&#10;NkDSA9AkZRGVSIJkLBtFgbYXyBF6hW666Ac5g3yjDukPknZTFNViNNTMvPk96vxi3TZoxY0VSuY4&#10;OYkx4pIqJuQyx29u5oMxRtYRyUijJM/xhlt8MX365LzTGR+qWjWMGwQg0madznHtnM6iyNKat8Se&#10;KM0lGCtlWuLgaJYRM6QD9LaJhnF8FnXKMG0U5dbC13JnxNOAX1WcutdVZblDTY6hNhekCXLhZTQ9&#10;J9nSEF0Lui+D/EMVLRESkh6hSuIIujXiD6hWUKOsqtwJVW2kqkpQHnqAbpL4t26ua6J56AWGY/Vx&#10;TPb/wdJXqyuDBMvxaYqRJC3sqP+8/bC963/2X7Z3aPuxvwex/bT90H/tf/Tf+/v+GwJnmFynbQYA&#10;hbwyvne6ltf6UtG3FklV1EQueejgZqMBNfER0aMQf7Aa8i+6l4qBD7l1KoxxXZnWQ8KA0Dpsa3Pc&#10;Fl87ROFjEk/GoxFG9GCKSHaI08a6F1y1yCs5ts4QsaxdoaQESiiThCxkdWmdr4pkhwCfVKq5aJrA&#10;jEaiLseT0XAUAqxqBPNG72bNclE0Bq2I51Z4Qotgeehm1K1kAazmhM32uiOi2emQvJEeD/qCcvba&#10;jjzvJvFkNp6N00E6PJsN0rgsB8/nRTo4myfPRuVpWRRl8t6XlqRZLRjj0ld3IHKS/h1R9ldqR8Ej&#10;lY9jiB6jh3lBsYd3KDos1u9yx4qFYpsrc1g4cDc47++ZvxwPz6A//BtMfwEAAP//AwBQSwMEFAAG&#10;AAgAAAAhANRlBlTfAAAACwEAAA8AAABkcnMvZG93bnJldi54bWxMj8FqwkAQhu8F32EZoZdSd02I&#10;xDQbEcFDj1Wh1zU7TaLZ2ZDdmNSn7xYK9TgzH/98f76ZTMtu2LvGkoTlQgBDKq1uqJJwOu5fU2DO&#10;K9KqtYQSvtHBppg95SrTdqQPvB18xUIIuUxJqL3vMs5dWaNRbmE7pHD7sr1RPox9xXWvxhBuWh4J&#10;seJGNRQ+1KrDXY3l9TAYCeiGZCm2a1Od3u/jy2d0v4zdUcrn+bR9A+Zx8v8w/OoHdSiC09kOpB1r&#10;JURpvAqohCSNE2CBiIVYAzv/bXiR88cOxQ8AAAD//wMAUEsBAi0AFAAGAAgAAAAhALaDOJL+AAAA&#10;4QEAABMAAAAAAAAAAAAAAAAAAAAAAFtDb250ZW50X1R5cGVzXS54bWxQSwECLQAUAAYACAAAACEA&#10;OP0h/9YAAACUAQAACwAAAAAAAAAAAAAAAAAvAQAAX3JlbHMvLnJlbHNQSwECLQAUAAYACAAAACEA&#10;TeaBsEwCAABVBAAADgAAAAAAAAAAAAAAAAAuAgAAZHJzL2Uyb0RvYy54bWxQSwECLQAUAAYACAAA&#10;ACEA1GUGVN8AAAALAQAADwAAAAAAAAAAAAAAAACmBAAAZHJzL2Rvd25yZXYueG1sUEsFBgAAAAAE&#10;AAQA8wAAALIFA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1C4780DB" wp14:editId="7E2718A9">
                <wp:simplePos x="0" y="0"/>
                <wp:positionH relativeFrom="column">
                  <wp:posOffset>4110990</wp:posOffset>
                </wp:positionH>
                <wp:positionV relativeFrom="paragraph">
                  <wp:posOffset>3914775</wp:posOffset>
                </wp:positionV>
                <wp:extent cx="0" cy="200025"/>
                <wp:effectExtent l="59055" t="10160" r="55245" b="184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23.7pt;margin-top:308.25pt;width:0;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jXw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AFPjzESJEWetR/XN+u7/vv/af1PVp/6B9gWd+tb/vP/bf+a//Qf0HgDJXrjMsB&#10;oFSXNuROl+rKXGj61iGly4aoOY8ZXK8MoGbhRfLoSdg4A/Fn3UvNwIfceB3LuKxtGyChQGgZu7Xa&#10;d4svPaKbQwqnoIJ0eBTBSb57Z6zzL7huUTAK7LwlYt74UisFktA2i1HI4sL5wIrkuwchqNJTIWVU&#10;hlSoK/DpEQQIN05LwcJl3Nj5rJQWLUjQVvxtWTxys/pGsQjWcMImW9sTIcFGPtbGWwHVkhyHaC1n&#10;GEkO4xSsDT2pQkTIHAhvrY283p2mp5OTycloMBoeTwajtKoGz6flaHA8zZ4dVYdVWVbZ+0A+G+WN&#10;YIyrwH8n9Wz0d1LaDt1GpHux7wuVPEaPFQWyu/9IOrY+dHujm5lmq0sbsgsqAHVH5+0khvH5dR+9&#10;fn4vxj8AAAD//wMAUEsDBBQABgAIAAAAIQAFFWOX4AAAAAsBAAAPAAAAZHJzL2Rvd25yZXYueG1s&#10;TI9BT8MwDIXvSPyHyEjcWDo0yihNJ2BC9AISG0Ics8Y0EY1TNdnW8evxxAFuz35Pz5/Lxeg7scMh&#10;ukAKppMMBFITjKNWwdv68WIOIiZNRneBUMEBIyyq05NSFybs6RV3q9QKLqFYaAU2pb6QMjYWvY6T&#10;0COx9xkGrxOPQyvNoPdc7jt5mWW59NoRX7C6xweLzddq6xWk5cfB5u/N/Y17WT895+67ruulUudn&#10;490tiIRj+gvDEZ/RoWKmTdiSiaJTkM+uZxxlMc2vQHDid7M5inkGsirl/x+qHwAAAP//AwBQSwEC&#10;LQAUAAYACAAAACEAtoM4kv4AAADhAQAAEwAAAAAAAAAAAAAAAAAAAAAAW0NvbnRlbnRfVHlwZXNd&#10;LnhtbFBLAQItABQABgAIAAAAIQA4/SH/1gAAAJQBAAALAAAAAAAAAAAAAAAAAC8BAABfcmVscy8u&#10;cmVsc1BLAQItABQABgAIAAAAIQAswdUjXwIAAHcEAAAOAAAAAAAAAAAAAAAAAC4CAABkcnMvZTJv&#10;RG9jLnhtbFBLAQItABQABgAIAAAAIQAFFWOX4AAAAAsBAAAPAAAAAAAAAAAAAAAAALkEAABkcnMv&#10;ZG93bnJldi54bWxQSwUGAAAAAAQABADzAAAAxgU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3CEA1A0F" wp14:editId="7BF6854A">
                <wp:simplePos x="0" y="0"/>
                <wp:positionH relativeFrom="column">
                  <wp:posOffset>1443990</wp:posOffset>
                </wp:positionH>
                <wp:positionV relativeFrom="paragraph">
                  <wp:posOffset>3914775</wp:posOffset>
                </wp:positionV>
                <wp:extent cx="2667000" cy="0"/>
                <wp:effectExtent l="11430" t="10160" r="7620" b="889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13.7pt;margin-top:308.25pt;width:210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qqTQIAAFYEAAAOAAAAZHJzL2Uyb0RvYy54bWysVEtu2zAQ3RfoHQjuHUmO4ziC5aCQ7G7S&#10;NkDSA9AkZRGVSIJkLBtFgbQXyBF6hW666Ac5g3yjDukPnHZTFNViNNTMvPk9any5amq05MYKJTOc&#10;nMQYcUkVE3KR4be3s94II+uIZKRWkmd4zS2+nDx/Nm51yvuqUjXjBgGItGmrM1w5p9MosrTiDbEn&#10;SnMJxlKZhjg4mkXEDGkBvamjfhwPo1YZpo2i3Fr4WmyNeBLwy5JT96YsLXeozjDU5oI0Qc69jCZj&#10;ki4M0ZWguzLIP1TRECEh6QGqII6gOyP+gGoENcqq0p1Q1USqLAXloQfoJol/6+amIpqHXmA4Vh/G&#10;ZP8fLH29vDZIsAyf9jGSpIEddZ8395uH7mf3ZfOANh+7RxCbT5v77mv3o/vePXbfEDjD5FptUwDI&#10;5bXxvdOVvNFXir6zSKq8InLBQwe3aw2oiY+InoT4g9WQf96+Ugx8yJ1TYYyr0jQeEgaEVmFb68O2&#10;+MohCh/7w+F5HMNS6d4WkXQfqI11L7lqkFcybJ0hYlG5XEkJnFAmCWnI8so6XxZJ9wE+q1QzUdeB&#10;GrVEbYYvzvpnIcCqWjBv9G7WLOZ5bdCSeHKFJ/QIlmM3o+4kC2AVJ2y60x0R9VaH5LX0eNAYlLPT&#10;tux5fxFfTEfT0aA36A+nvUFcFL0Xs3zQG86S87PitMjzIvngS0sGaSUY49JXt2dyMvg7puzu1JaD&#10;By4fxhA9RQ/zgmL371B02Kxf5pYWc8XW12a/cSBvcN5dNH87js+gH/8OJr8AAAD//wMAUEsDBBQA&#10;BgAIAAAAIQAD9MGn3gAAAAsBAAAPAAAAZHJzL2Rvd25yZXYueG1sTI/BSsNAEIbvQt9hmYIXsZuE&#10;NmrMphTBg0fbQq/T7JhEs7Mhu2lin94tCO1x/vn455t8PZlWnKh3jWUF8SICQVxa3XClYL97f3wG&#10;4TyyxtYyKfglB+tidpdjpu3In3Ta+kqEEnYZKqi97zIpXVmTQbewHXHYfdneoA9jX0nd4xjKTSuT&#10;KEqlwYbDhRo7equp/NkORgG5YRVHmxdT7T/O48MhOX+P3U6p+/m0eQXhafJXGC76QR2K4HS0A2sn&#10;WgVJ8rQMqII0TlcgApEuL8nxP5FFLm9/KP4AAAD//wMAUEsBAi0AFAAGAAgAAAAhALaDOJL+AAAA&#10;4QEAABMAAAAAAAAAAAAAAAAAAAAAAFtDb250ZW50X1R5cGVzXS54bWxQSwECLQAUAAYACAAAACEA&#10;OP0h/9YAAACUAQAACwAAAAAAAAAAAAAAAAAvAQAAX3JlbHMvLnJlbHNQSwECLQAUAAYACAAAACEA&#10;u0eaqk0CAABWBAAADgAAAAAAAAAAAAAAAAAuAgAAZHJzL2Uyb0RvYy54bWxQSwECLQAUAAYACAAA&#10;ACEAA/TBp94AAAALAQAADwAAAAAAAAAAAAAAAACnBAAAZHJzL2Rvd25yZXYueG1sUEsFBgAAAAAE&#10;AAQA8wAAALIFA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3B6471E7" wp14:editId="177274E0">
                <wp:simplePos x="0" y="0"/>
                <wp:positionH relativeFrom="column">
                  <wp:posOffset>1844040</wp:posOffset>
                </wp:positionH>
                <wp:positionV relativeFrom="paragraph">
                  <wp:posOffset>3705225</wp:posOffset>
                </wp:positionV>
                <wp:extent cx="209550" cy="0"/>
                <wp:effectExtent l="11430" t="10160" r="7620" b="88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45.2pt;margin-top:291.75pt;width:1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oKTgIAAFUEAAAOAAAAZHJzL2Uyb0RvYy54bWysVEtu2zAQ3RfoHQjubUmOncZC5KCQ7G7S&#10;NkDSA9AkZRGVSIKkLRtFgTQXyBF6hW666Ac5g3yjDulPm3ZTFNWCIjUzb+bNPOr8Yt3UaMWNFUpm&#10;OOnHGHFJFRNykeE3N7PeGUbWEclIrSTP8IZbfDF5+uS81SkfqErVjBsEINKmrc5w5ZxOo8jSijfE&#10;9pXmEoylMg1xcDSLiBnSAnpTR4M4Po1aZZg2inJr4WuxM+JJwC9LTt3rsrTcoTrDUJsLqwnr3K/R&#10;5JykC0N0Jei+DPIPVTRESEh6hCqII2hpxB9QjaBGWVW6PlVNpMpSUB44AJsk/o3NdUU0D1ygOVYf&#10;22T/Hyx9tboySLAMnyQYSdLAjLqP29vtffe9+7S9R9sP3QMs27vtbfe5+9Z97R66LwicoXOttikA&#10;5PLKeO50La/1paJvLZIqr4hc8MDgZqMBNUREj0L8wWrIP29fKgY+ZOlUaOO6NI2HhAahdZjW5jgt&#10;vnaIwsdBPB6NYKb0YIpIeojTxroXXDXIbzJsnSFiUblcSQmSUCYJWcjq0jrgAYGHAJ9Uqpmo66CM&#10;WqI2w+PRYBQCrKoF80bvZs1intcGrYjXVnh8UwDskZtRS8kCWMUJm+73joh6twf/Wno84AXl7Hc7&#10;8bwbx+Pp2fRs2BsOTqe9YVwUveezfNg7nSXPRsVJkedF8t6XlgzTSjDGpa/uIORk+HdC2V+pnQSP&#10;Uj62IXqMHihCsYd3KDoM1s9yp4q5Ypsr47vhZwzaDc77e+Yvx6/n4PXzbzD5AQAA//8DAFBLAwQU&#10;AAYACAAAACEAfO+r+t4AAAALAQAADwAAAGRycy9kb3ducmV2LnhtbEyPwUrDQBCG74LvsIzgRexu&#10;EyNtzKYUwYNH24LXbXZMotnZkN00sU/vCEI9zj8f/3xTbGbXiRMOofWkYblQIJAqb1uqNRz2L/cr&#10;ECEasqbzhBq+McCmvL4qTG79RG942sVacAmF3GhoYuxzKUPVoDNh4Xsk3n34wZnI41BLO5iJy10n&#10;E6UepTMt8YXG9PjcYPW1G50GDGO2VNu1qw+v5+nuPTl/Tv1e69ubefsEIuIcLzD86rM6lOx09CPZ&#10;IDoNyVo9MKohW6UZCCbSJOXk+JfIspD/fyh/AAAA//8DAFBLAQItABQABgAIAAAAIQC2gziS/gAA&#10;AOEBAAATAAAAAAAAAAAAAAAAAAAAAABbQ29udGVudF9UeXBlc10ueG1sUEsBAi0AFAAGAAgAAAAh&#10;ADj9If/WAAAAlAEAAAsAAAAAAAAAAAAAAAAALwEAAF9yZWxzLy5yZWxzUEsBAi0AFAAGAAgAAAAh&#10;AI98ugpOAgAAVQQAAA4AAAAAAAAAAAAAAAAALgIAAGRycy9lMm9Eb2MueG1sUEsBAi0AFAAGAAgA&#10;AAAhAHzvq/reAAAACwEAAA8AAAAAAAAAAAAAAAAAqAQAAGRycy9kb3ducmV2LnhtbFBLBQYAAAAA&#10;BAAEAPMAAACz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1CFA7391" wp14:editId="4F30525F">
                <wp:simplePos x="0" y="0"/>
                <wp:positionH relativeFrom="column">
                  <wp:posOffset>3339465</wp:posOffset>
                </wp:positionH>
                <wp:positionV relativeFrom="paragraph">
                  <wp:posOffset>952500</wp:posOffset>
                </wp:positionV>
                <wp:extent cx="133350" cy="0"/>
                <wp:effectExtent l="11430" t="57785" r="17145" b="565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62.95pt;margin-top:75pt;width:1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zJYQIAAHcEAAAOAAAAZHJzL2Uyb0RvYy54bWysVEtu2zAQ3RfoHQjuHVn+pIkQOSgku5u0&#10;DZD0ADRJWUQpkiAZy0ZRIO0FcoReoZsu+kHOIN+oQ/rTpN0URbWghuLMmzczjzo7XzUSLbl1Qqsc&#10;p0d9jLiimgm1yPGb61nvBCPniWJEasVzvOYOn0+ePjlrTcYHutaScYsARLmsNTmuvTdZkjha84a4&#10;I224gsNK24Z42NpFwixpAb2RyaDfP05abZmxmnLn4Gu5PcSTiF9VnPrXVeW4RzLHwM3H1cZ1HtZk&#10;ckayhSWmFnRHg/wDi4YIBUkPUCXxBN1Y8QdUI6jVTlf+iOom0VUlKI81QDVp/7dqrmpieKwFmuPM&#10;oU3u/8HSV8tLiwTL8RDao0gDM+o+bW43d92P7vPmDm0+dPewbD5ubrsv3ffuW3fffUXgDJ1rjcsA&#10;oFCXNtROV+rKXGj61iGli5qoBY8VXK8NoKYhInkUEjbOQP55+1Iz8CE3Xsc2rirbBEhoEFrFaa0P&#10;0+Irjyh8TIfD4RhI0/1RQrJ9nLHOv+C6QcHIsfOWiEXtC60USELbNGYhywvnAyuS7QNCUqVnQsqo&#10;DKlQm+PT8WAcA5yWgoXD4ObsYl5Ii5YkaCs+sUQ4eehm9Y1iEazmhE13tidCgo187I23ArolOQ7Z&#10;Gs4wkhyuU7C29KQKGaFyILyztvJ6d9o/nZ5MT0a90eB42hv1y7L3fFaMesez9Nm4HJZFUabvA/l0&#10;lNWCMa4C/73U09HfSWl36bYiPYj90KjkMXrsKJDdvyPpOPow7a1u5pqtL22oLqgA1B2ddzcxXJ+H&#10;++j1638x+QkAAP//AwBQSwMEFAAGAAgAAAAhAJHNveLfAAAACwEAAA8AAABkcnMvZG93bnJldi54&#10;bWxMj0FLw0AQhe+C/2EZwZvdWEywMZuiFjEXBVsRj9vsmF3Mzobstk399Y4g6HHe+3jzXrWcfC/2&#10;OEYXSMHlLAOB1AbjqFPwunm4uAYRkyaj+0Co4IgRlvXpSaVLEw70gvt16gSHUCy1ApvSUEoZW4te&#10;x1kYkNj7CKPXic+xk2bUBw73vZxnWSG9dsQfrB7w3mL7ud55BWn1frTFW3u3cM+bx6fCfTVNs1Lq&#10;/Gy6vQGRcEp/MPzU5+pQc6dt2JGJoleQz/MFo2zkGY9iIr8qWNn+KrKu5P8N9TcAAAD//wMAUEsB&#10;Ai0AFAAGAAgAAAAhALaDOJL+AAAA4QEAABMAAAAAAAAAAAAAAAAAAAAAAFtDb250ZW50X1R5cGVz&#10;XS54bWxQSwECLQAUAAYACAAAACEAOP0h/9YAAACUAQAACwAAAAAAAAAAAAAAAAAvAQAAX3JlbHMv&#10;LnJlbHNQSwECLQAUAAYACAAAACEATr08yWECAAB3BAAADgAAAAAAAAAAAAAAAAAuAgAAZHJzL2Uy&#10;b0RvYy54bWxQSwECLQAUAAYACAAAACEAkc294t8AAAALAQAADwAAAAAAAAAAAAAAAAC7BAAAZHJz&#10;L2Rvd25yZXYueG1sUEsFBgAAAAAEAAQA8wAAAMcFA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0BD4F868" wp14:editId="044A64DC">
                <wp:simplePos x="0" y="0"/>
                <wp:positionH relativeFrom="column">
                  <wp:posOffset>3339465</wp:posOffset>
                </wp:positionH>
                <wp:positionV relativeFrom="paragraph">
                  <wp:posOffset>952500</wp:posOffset>
                </wp:positionV>
                <wp:extent cx="0" cy="1190625"/>
                <wp:effectExtent l="11430" t="10160" r="7620" b="88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0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62.95pt;margin-top:75pt;width:0;height:93.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3UQIAAGAEAAAOAAAAZHJzL2Uyb0RvYy54bWysVM2O0zAQviPxDlbu3SSlW9po0xVKWi4L&#10;rLQLd9d2GgvHtmxv0wohLbzAPgKvwIUDP9pnSN+IsdMtu3BBiB6m45/55puZzzk53TQCrZmxXMk8&#10;So+SCDFJFOVylUevLxeDSYSsw5JioSTLoy2z0ens8aOTVmdsqGolKDMIQKTNWp1HtXM6i2NLatZg&#10;e6Q0k3BYKdNgB0uziqnBLaA3Ih4myThulaHaKMKshd2yP4xmAb+qGHGvqsoyh0QeATcXrAl26W08&#10;O8HZymBdc7Kngf+BRYO5hKQHqBI7jK4M/wOq4cQoqyp3RFQTq6rihIUaoJo0+a2aixprFmqB5lh9&#10;aJP9f7Dk5frcIE7zaDiNkMQNzKj7tLve3XQ/us+7G7T70N2C2X3cXXdfuu/dt+62+4rgMnSu1TYD&#10;gEKeG1872cgLfabIW4ukKmosVyxUcLnVgJr6iPhBiF9YDfmX7QtF4Q6+ciq0cVOZBlWC6zc+0IND&#10;q9AmzG17mBvbOET6TQK7aTpNxsPjkAdnHsIHamPdc6Ya5J08ss5gvqpdoaQEdSjTw+P1mXWe4K8A&#10;HyzVggsRRCIkavNoegwJ/IlVglN/GBZmtSyEQWvsZRZ+exYPrhl1JWkAqxmm873vMBe9D8mF9HhQ&#10;GNDZe72O3k2T6Xwyn4wGo+F4PhglZTl4tihGg/EifXpcPimLokzfe2rpKKs5pUx6dneaTkd/p5n9&#10;6+rVeFD1oQ3xQ/TQLyB79x9Ihxn7sfYCWSq6PTd3swcZh8v7J+ffyf01+Pc/DLOfAAAA//8DAFBL&#10;AwQUAAYACAAAACEAD41Xst8AAAALAQAADwAAAGRycy9kb3ducmV2LnhtbEyPzU7DMBCE70h9B2sr&#10;caMOLelPiFNVSCAOKBKF3t14SULjdYjdJH17FnGA4858mp1Jt6NtRI+drx0puJ1FIJAKZ2oqFby/&#10;Pd6sQfigyejGESq4oIdtNrlKdWLcQK/Y70MpOIR8ohVUIbSJlL6o0Go/cy0Sex+uszrw2ZXSdHrg&#10;cNvIeRQtpdU18YdKt/hQYXHan62CL1pdDneyX3/meVg+Pb+UhPmg1PV03N2DCDiGPxh+6nN1yLjT&#10;0Z3JeNEoiOfxhlE24ohHMfGrHBUsFqsYZJbK/xuybwAAAP//AwBQSwECLQAUAAYACAAAACEAtoM4&#10;kv4AAADhAQAAEwAAAAAAAAAAAAAAAAAAAAAAW0NvbnRlbnRfVHlwZXNdLnhtbFBLAQItABQABgAI&#10;AAAAIQA4/SH/1gAAAJQBAAALAAAAAAAAAAAAAAAAAC8BAABfcmVscy8ucmVsc1BLAQItABQABgAI&#10;AAAAIQA8iaB3UQIAAGAEAAAOAAAAAAAAAAAAAAAAAC4CAABkcnMvZTJvRG9jLnhtbFBLAQItABQA&#10;BgAIAAAAIQAPjVey3wAAAAsBAAAPAAAAAAAAAAAAAAAAAKsEAABkcnMvZG93bnJldi54bWxQSwUG&#10;AAAAAAQABADzAAAAtwU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50BEC71" wp14:editId="257A7E73">
                <wp:simplePos x="0" y="0"/>
                <wp:positionH relativeFrom="column">
                  <wp:posOffset>5715</wp:posOffset>
                </wp:positionH>
                <wp:positionV relativeFrom="paragraph">
                  <wp:posOffset>2143125</wp:posOffset>
                </wp:positionV>
                <wp:extent cx="133350" cy="0"/>
                <wp:effectExtent l="11430" t="10160" r="7620" b="88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5pt;margin-top:168.75pt;width:1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eUwIAAF8EAAAOAAAAZHJzL2Uyb0RvYy54bWysVEtu2zAQ3RfoHQjtHVn+pI5gOSgku12k&#10;bYCkB6BJyiJKkQTJWDaKAkkvkCP0Ct100Q9yBvlGHdKfOu2mKKoFNdTMPL6ZedT4fFULtGTGciWz&#10;KDnpRohJoiiXiyx6ez3rjCJkHZYUCyVZFq2Zjc4nT5+MG52ynqqUoMwgAJE2bXQWVc7pNI4tqViN&#10;7YnSTIKzVKbGDrZmEVODG0CvRdzrdk/jRhmqjSLMWvhabJ3RJOCXJSPuTVla5pDIIuDmwmrCOvdr&#10;PBnjdGGwrjjZ0cD/wKLGXMKhB6gCO4xuDP8DqubEKKtKd0JUHauy5ISFGqCapPtbNVcV1izUAs2x&#10;+tAm+/9gyevlpUGcZlEPJiVxDTNqP21uN/ftj/bz5h5t7toHWDYfN7ftl/Z7+619aL8iCIbONdqm&#10;AJDLS+NrJyt5pS8UeWeRVHmF5YKFCq7XGlATnxE/SvEbq+H8efNKUYjBN06FNq5KU6NScP3SJ3pw&#10;aBVahbmtD3NjK4cIfEz6/f4Qpkv2rhinHsHnaWPdC6Zq5I0sss5gvqhcrqQEcSizRcfLC+s8v18J&#10;PlmqGRciaERI1GTR2bA3DHSsEpx6pw+zZjHPhUFL7FUWnlAseI7DjLqRNIBVDNPpznaYi60Nhwvp&#10;8aAuoLOztjJ6f9Y9m46mo0Fn0Duddgbdoug8n+WDzukseTYs+kWeF8kHTy0ZpBWnlEnPbi/pZPB3&#10;ktldrq0YD6I+tCF+jB76BWT370A6jNhPdauPuaLrS7MfPag4BO9unL8mx3uwj/8Lk58AAAD//wMA&#10;UEsDBBQABgAIAAAAIQDr+zA62QAAAAcBAAAPAAAAZHJzL2Rvd25yZXYueG1sTI5PS8NAEMXvgt9h&#10;GcGb3bTVtsZsigiKBwlY9T7Njkk0Oxuz2yT99o4g6PH94b1ftp1cqwbqQ+PZwHyWgCIuvW24MvD6&#10;cn+xARUissXWMxk4UoBtfnqSYWr9yM807GKlZIRDigbqGLtU61DW5DDMfEcs2bvvHUaRfaVtj6OM&#10;u1YvkmSlHTYsDzV2dFdT+bk7OANfvD6+Xeph81EUcfXw+FQxFaMx52fT7Q2oSFP8K8MPvqBDLkx7&#10;f2AbVGvgWnoGlsv1FSiJF3Mx9r+GzjP9nz//BgAA//8DAFBLAQItABQABgAIAAAAIQC2gziS/gAA&#10;AOEBAAATAAAAAAAAAAAAAAAAAAAAAABbQ29udGVudF9UeXBlc10ueG1sUEsBAi0AFAAGAAgAAAAh&#10;ADj9If/WAAAAlAEAAAsAAAAAAAAAAAAAAAAALwEAAF9yZWxzLy5yZWxzUEsBAi0AFAAGAAgAAAAh&#10;ADlr995TAgAAXwQAAA4AAAAAAAAAAAAAAAAALgIAAGRycy9lMm9Eb2MueG1sUEsBAi0AFAAGAAgA&#10;AAAhAOv7MDrZAAAABwEAAA8AAAAAAAAAAAAAAAAArQQAAGRycy9kb3ducmV2LnhtbFBLBQYAAAAA&#10;BAAEAPMAAACz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6751BB9F" wp14:editId="4597A54B">
                <wp:simplePos x="0" y="0"/>
                <wp:positionH relativeFrom="column">
                  <wp:posOffset>5715</wp:posOffset>
                </wp:positionH>
                <wp:positionV relativeFrom="paragraph">
                  <wp:posOffset>1910715</wp:posOffset>
                </wp:positionV>
                <wp:extent cx="0" cy="232410"/>
                <wp:effectExtent l="11430" t="6350" r="7620" b="88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5pt;margin-top:150.45pt;width:0;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CsTAIAAFUEAAAOAAAAZHJzL2Uyb0RvYy54bWysVEtu2zAQ3RfoHQjuHVmK8hMiB4Vkd5O2&#10;AZIegCYpi6hEEiRt2SgKpL1AjtArdNNFP8gZ5Bt1SH/gtJuiqBf0kJx582bmUZdXy7ZBC26sUDLH&#10;8dEQIy6pYkLOcvz2bjI4x8g6IhlplOQ5XnGLr0bPn112OuOJqlXDuEEAIm3W6RzXzuksiiyteUvs&#10;kdJcwmWlTEscbM0sYoZ0gN42UTIcnkadMkwbRbm1cFpuLvEo4FcVp+5NVVnuUJNj4ObCasI69Ws0&#10;uiTZzBBdC7qlQf6BRUuEhKR7qJI4guZG/AHVCmqUVZU7oqqNVFUJykMNUE08/K2a25poHmqB5li9&#10;b5P9f7D09eLGIMFynJxhJEkLM+o/r+/XD/3P/sv6Aa0/9o+wrD+t7/uv/Y/+e//Yf0PgDJ3rtM0A&#10;oJA3xtdOl/JWXyv6ziKpiprIGQ8V3K00oMY+InoS4jdWQ/5p90ox8CFzp0Ibl5VpPSQ0CC3DtFb7&#10;afGlQ3RzSOE0OU7SOAwyItkuThvrXnLVIm/k2DpDxKx2hZISJKFMHLKQxbV1nhXJdgE+qVQT0TRB&#10;GY1EXY4vTpKTEGBVI5i/9G7WzKZFY9CCeG2FXygRbg7djJpLFsBqTth4azsimo0NyRvp8aAuoLO1&#10;NuJ5fzG8GJ+Pz9NBmpyOB+mwLAcvJkU6OJ3EZyflcVkUZfzBU4vTrBaMcenZ7YQcp38nlO2T2khw&#10;L+V9G6Kn6KFfQHb3H0iHwfpZblQxVWx1Y3YDB+0G5+0784/jcA/24ddg9AsAAP//AwBQSwMEFAAG&#10;AAgAAAAhAHvNvs/aAAAABQEAAA8AAABkcnMvZG93bnJldi54bWxMjsFOwzAQRO9I/IO1SFwQtduq&#10;QEM2VYXEgSNtJa5uvCSBeB3FThP69SwnelnNaEazL99MvlUn6mMTGGE+M6CIy+AarhAO+9f7J1Ax&#10;WXa2DUwIPxRhU1xf5TZzYeR3Ou1SpWSEY2YR6pS6TOtY1uRtnIWOWLLP0HubxPaVdr0dZdy3emHM&#10;g/a2YflQ245eaiq/d4NHoDis5ma79tXh7TzefSzOX2O3R7y9mbbPoBJN6b8Mf/iCDoUwHcPALqoW&#10;YS09hKUxIiSWexS7fFyBLnJ9SV/8AgAA//8DAFBLAQItABQABgAIAAAAIQC2gziS/gAAAOEBAAAT&#10;AAAAAAAAAAAAAAAAAAAAAABbQ29udGVudF9UeXBlc10ueG1sUEsBAi0AFAAGAAgAAAAhADj9If/W&#10;AAAAlAEAAAsAAAAAAAAAAAAAAAAALwEAAF9yZWxzLy5yZWxzUEsBAi0AFAAGAAgAAAAhALPMIKxM&#10;AgAAVQQAAA4AAAAAAAAAAAAAAAAALgIAAGRycy9lMm9Eb2MueG1sUEsBAi0AFAAGAAgAAAAhAHvN&#10;vs/aAAAABQEAAA8AAAAAAAAAAAAAAAAApgQAAGRycy9kb3ducmV2LnhtbFBLBQYAAAAABAAEAPMA&#10;AACt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5AD029D" wp14:editId="394A2F1B">
                <wp:simplePos x="0" y="0"/>
                <wp:positionH relativeFrom="column">
                  <wp:posOffset>139065</wp:posOffset>
                </wp:positionH>
                <wp:positionV relativeFrom="paragraph">
                  <wp:posOffset>2143125</wp:posOffset>
                </wp:positionV>
                <wp:extent cx="3200400" cy="0"/>
                <wp:effectExtent l="11430" t="10160" r="7620" b="88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0.95pt;margin-top:168.75pt;width:2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2RTAIAAFYEAAAOAAAAZHJzL2Uyb0RvYy54bWysVEtu2zAQ3RfoHQjuHUmO4jp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V4OMJIkhZ21H/e3G7u+5/9l8092nzqH0Bs7ja3/df+R/+9f+i/IXCGyXXaZgBQ&#10;yEvje6creaUvFH1vkVRFTeSChw6u1xpQEx8RPQnxB6sh/7x7rRj4kBunwhhXlWk9JAwIrcK21odt&#10;8ZVDFD4ew/7TGJZK97aIZPtAbax7xVWLvJJj6wwRi9oVSkrghDJJSEOWF9b5ski2D/BZpZqJpgnU&#10;aCTqcnx6MjwJAVY1gnmjd7NmMS8ag5bEkys8oUewPHYz6kayAFZzwqY73RHRbHVI3kiPB41BOTtt&#10;y54Pp/HpdDwdp4N0OJoO0rgsBy9nRToYzZIXJ+VxWRRl8tGXlqRZLRjj0le3Z3KS/h1Tdndqy8ED&#10;lw9jiJ6ih3lBsft3KDps1i9zS4u5YutLs984kDc47y6avx2Pz6A//h1MfgEAAP//AwBQSwMEFAAG&#10;AAgAAAAhACSDvUreAAAACgEAAA8AAABkcnMvZG93bnJldi54bWxMj8FKw0AQhu9C32GZQi/SbpIS&#10;bWM2pRQ8eLQteN1mxySanQ3ZTRP79I4g6HH++fjnm3w32VZcsfeNIwXxKgKBVDrTUKXgfHpebkD4&#10;oMno1hEq+EIPu2J2l+vMuJFe8XoMleAS8plWUIfQZVL6skar/cp1SLx7d73Vgce+kqbXI5fbViZR&#10;9CCtbogv1LrDQ43l53GwCtAPaRztt7Y6v9zG+7fk9jF2J6UW82n/BCLgFP5g+NFndSjY6eIGMl60&#10;CpJ4y6SC9foxBcFAmqScXH4TWeTy/wvFNwAAAP//AwBQSwECLQAUAAYACAAAACEAtoM4kv4AAADh&#10;AQAAEwAAAAAAAAAAAAAAAAAAAAAAW0NvbnRlbnRfVHlwZXNdLnhtbFBLAQItABQABgAIAAAAIQA4&#10;/SH/1gAAAJQBAAALAAAAAAAAAAAAAAAAAC8BAABfcmVscy8ucmVsc1BLAQItABQABgAIAAAAIQBb&#10;q82RTAIAAFYEAAAOAAAAAAAAAAAAAAAAAC4CAABkcnMvZTJvRG9jLnhtbFBLAQItABQABgAIAAAA&#10;IQAkg71K3gAAAAoBAAAPAAAAAAAAAAAAAAAAAKYEAABkcnMvZG93bnJldi54bWxQSwUGAAAAAAQA&#10;BADzAAAAsQU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6DFDF220" wp14:editId="423EB53A">
                <wp:simplePos x="0" y="0"/>
                <wp:positionH relativeFrom="column">
                  <wp:posOffset>2110740</wp:posOffset>
                </wp:positionH>
                <wp:positionV relativeFrom="paragraph">
                  <wp:posOffset>1910715</wp:posOffset>
                </wp:positionV>
                <wp:extent cx="0" cy="232410"/>
                <wp:effectExtent l="11430" t="6350" r="7620" b="88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66.2pt;margin-top:150.45pt;width:0;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4ySgIAAFUEAAAOAAAAZHJzL2Uyb0RvYy54bWysVEtu2zAQ3RfoHQjubVmO4jpC5KCQ7G7S&#10;1kDSA9AkZRGVSIJkLBtFgbQXyBF6hW666Ac5g3yjDukPknRTFPWCHv7evDfzqPOLdVOjFTdWKJnh&#10;uD/AiEuqmJDLDL+7nvXGGFlHJCO1kjzDG27xxeT5s/NWp3yoKlUzbhCASJu2OsOVczqNIksr3hDb&#10;V5pL2CyVaYiDqVlGzJAW0Js6Gg4Go6hVhmmjKLcWVovdJp4E/LLk1L0tS8sdqjMM3FwYTRgXfowm&#10;5yRdGqIrQfc0yD+waIiQkPQIVRBH0I0Rf0A1ghplVen6VDWRKktBedAAauLBEzVXFdE8aIHiWH0s&#10;k/1/sPTNam6QYBkenmIkSQM96r5sb7d33a/u6/YObT919zBsP29vu2/dz+5Hd999R3AYKtdqmwJA&#10;LufGa6dreaUvFX1vkVR5ReSSBwXXGw2osb8RPbriJ1ZD/kX7WjE4Q26cCmVcl6bxkFAgtA7d2hy7&#10;xdcO0d0ihdXhyTCJQyMjkh7uaWPdK64a5IMMW2eIWFYuV1KCJZSJQxayurTOsyLp4YJPKtVM1HVw&#10;Ri1Rm+GzU9Drd6yqBfObYWKWi7w2aEW8t8IvSHxyzKgbyQJYxQmb7mNHRL2LIXktPR7oAjr7aGee&#10;D2eDs+l4Ok56yXA07SWDoui9nOVJbzSLX5wWJ0WeF/FHTy1O0kowxqVndzBynPydUfZPamfBo5WP&#10;ZYgeo4d6AdnDfyAdGut7uXPFQrHN3BwaDt4Nh/fvzD+Oh3OIH34NJr8BAAD//wMAUEsDBBQABgAI&#10;AAAAIQDhorRk3gAAAAsBAAAPAAAAZHJzL2Rvd25yZXYueG1sTI9BT8MwDIXvSPyHyJO4IJasY8C6&#10;ptOExIEj2ySuWWPabo1TNela9uvxxAFuz35Pz5+z9egaccYu1J40zKYKBFLhbU2lhv3u7eEFRIiG&#10;rGk8oYZvDLDOb28yk1o/0Aeet7EUXEIhNRqqGNtUylBU6EyY+haJvS/fORN57EppOzNwuWtkotST&#10;dKYmvlCZFl8rLE7b3mnA0C9marN05f79Mtx/Jpfj0O60vpuMmxWIiGP8C8MVn9EhZ6aD78kG0WiY&#10;z5NHjrJQagmCE7+bw1U8L0Dmmfz/Q/4DAAD//wMAUEsBAi0AFAAGAAgAAAAhALaDOJL+AAAA4QEA&#10;ABMAAAAAAAAAAAAAAAAAAAAAAFtDb250ZW50X1R5cGVzXS54bWxQSwECLQAUAAYACAAAACEAOP0h&#10;/9YAAACUAQAACwAAAAAAAAAAAAAAAAAvAQAAX3JlbHMvLnJlbHNQSwECLQAUAAYACAAAACEAbiZO&#10;MkoCAABVBAAADgAAAAAAAAAAAAAAAAAuAgAAZHJzL2Uyb0RvYy54bWxQSwECLQAUAAYACAAAACEA&#10;4aK0ZN4AAAALAQAADwAAAAAAAAAAAAAAAACkBAAAZHJzL2Rvd25yZXYueG1sUEsFBgAAAAAEAAQA&#10;8wAAAK8FA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7ABB58CB" wp14:editId="004A6514">
                <wp:simplePos x="0" y="0"/>
                <wp:positionH relativeFrom="column">
                  <wp:posOffset>710565</wp:posOffset>
                </wp:positionH>
                <wp:positionV relativeFrom="paragraph">
                  <wp:posOffset>1910715</wp:posOffset>
                </wp:positionV>
                <wp:extent cx="0" cy="232410"/>
                <wp:effectExtent l="11430" t="6350" r="7620" b="88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5.95pt;margin-top:150.45pt;width:0;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GQTQIAAFUEAAAOAAAAZHJzL2Uyb0RvYy54bWysVEtu2zAQ3RfoHQjuHVmKkiZC5KCQ7G7S&#10;NkDSA9AkZRGVSIKkLRtFgTQXyBF6hW666Ac5g3yjDukPnHZTFPWCHpIzb97MPOrictk2aMGNFUrm&#10;OD4aYsQlVUzIWY7f3U4GZxhZRyQjjZI8xytu8eXo+bOLTmc8UbVqGDcIQKTNOp3j2jmdRZGlNW+J&#10;PVKaS7islGmJg62ZRcyQDtDbJkqGw9OoU4Zpoyi3Fk7LzSUeBfyq4tS9rSrLHWpyDNxcWE1Yp36N&#10;Rhckmxmia0G3NMg/sGiJkJB0D1USR9DciD+gWkGNsqpyR1S1kaoqQXmoAaqJh79Vc1MTzUMt0Byr&#10;922y/w+WvllcGyRYjpMUI0lamFH/eX23fuh/9l/WD2j9qX+EZX2/vuu/9j/67/1j/w2BM3Su0zYD&#10;gEJeG187XcobfaXoe4ukKmoiZzxUcLvSgBr7iOhJiN9YDfmn3WvFwIfMnQptXFam9ZDQILQM01rt&#10;p8WXDtHNIYXT5DhJ4zDIiGS7OG2se8VVi7yRY+sMEbPaFUpKkIQycchCFlfWeVYk2wX4pFJNRNME&#10;ZTQSdTk+P0lOQoBVjWD+0rtZM5sWjUEL4rUVfqFEuDl0M2ouWQCrOWHjre2IaDY2JG+kx4O6gM7W&#10;2ojnw/nwfHw2PksHaXI6HqTDshy8nBTp4HQSvzgpj8uiKOOPnlqcZrVgjEvPbifkOP07oWyf1EaC&#10;eynv2xA9RQ/9ArK7/0A6DNbPcqOKqWKra7MbOGg3OG/fmX8ch3uwD78Go18AAAD//wMAUEsDBBQA&#10;BgAIAAAAIQBKgGa43gAAAAsBAAAPAAAAZHJzL2Rvd25yZXYueG1sTI9Bb8IwDIXvk/YfIiPtMo2k&#10;ILbRNUVo0g47DpB2DY3XdjRO1aS049fPcIGb3/PT8+dsNbpGHLELtScNyVSBQCq8ranUsNt+PL2C&#10;CNGQNY0n1PCHAVb5/V1mUusH+sLjJpaCSyikRkMVY5tKGYoKnQlT3yLx7sd3zkSWXSltZwYud42c&#10;KfUsnamJL1SmxfcKi8Omdxow9ItErZeu3H2ehsfv2el3aLdaP0zG9RuIiGO8huGMz+iQM9Pe92SD&#10;aFgnyZKjGuZK8XBOXJw9O/OXBcg8k7c/5P8AAAD//wMAUEsBAi0AFAAGAAgAAAAhALaDOJL+AAAA&#10;4QEAABMAAAAAAAAAAAAAAAAAAAAAAFtDb250ZW50X1R5cGVzXS54bWxQSwECLQAUAAYACAAAACEA&#10;OP0h/9YAAACUAQAACwAAAAAAAAAAAAAAAAAvAQAAX3JlbHMvLnJlbHNQSwECLQAUAAYACAAAACEA&#10;INDBkE0CAABVBAAADgAAAAAAAAAAAAAAAAAuAgAAZHJzL2Uyb0RvYy54bWxQSwECLQAUAAYACAAA&#10;ACEASoBmuN4AAAALAQAADwAAAAAAAAAAAAAAAACnBAAAZHJzL2Rvd25yZXYueG1sUEsFBgAAAAAE&#10;AAQA8wAAALIFAAAAAA==&#10;"/>
            </w:pict>
          </mc:Fallback>
        </mc:AlternateContent>
      </w: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41145129" wp14:editId="437A61C5">
                <wp:simplePos x="0" y="0"/>
                <wp:positionH relativeFrom="column">
                  <wp:posOffset>-365760</wp:posOffset>
                </wp:positionH>
                <wp:positionV relativeFrom="paragraph">
                  <wp:posOffset>3954145</wp:posOffset>
                </wp:positionV>
                <wp:extent cx="3562350" cy="1441450"/>
                <wp:effectExtent l="11430" t="10795" r="7620" b="508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441450"/>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 xml:space="preserve">Подготовка и </w:t>
                            </w:r>
                            <w:r>
                              <w:rPr>
                                <w:rFonts w:ascii="Times New Roman" w:hAnsi="Times New Roman"/>
                                <w:sz w:val="20"/>
                                <w:szCs w:val="20"/>
                              </w:rPr>
                              <w:t>подписание распоряжения Администрации соответствующего муниципального образования</w:t>
                            </w:r>
                            <w:r w:rsidRPr="00496E26">
                              <w:rPr>
                                <w:rFonts w:ascii="Times New Roman" w:hAnsi="Times New Roman"/>
                                <w:sz w:val="20"/>
                                <w:szCs w:val="20"/>
                              </w:rPr>
                              <w:t xml:space="preserve"> </w:t>
                            </w:r>
                            <w:r>
                              <w:rPr>
                                <w:rFonts w:ascii="Times New Roman" w:hAnsi="Times New Roman"/>
                                <w:sz w:val="20"/>
                                <w:szCs w:val="20"/>
                              </w:rPr>
                              <w:t xml:space="preserve">о заключении договора аренды, БП, ДУ </w:t>
                            </w:r>
                            <w:r w:rsidRPr="00496E26">
                              <w:rPr>
                                <w:rFonts w:ascii="Times New Roman" w:hAnsi="Times New Roman"/>
                                <w:sz w:val="20"/>
                                <w:szCs w:val="20"/>
                              </w:rPr>
                              <w:t xml:space="preserve">направление заявителю </w:t>
                            </w:r>
                            <w:r>
                              <w:rPr>
                                <w:rFonts w:ascii="Times New Roman" w:hAnsi="Times New Roman"/>
                                <w:sz w:val="20"/>
                                <w:szCs w:val="20"/>
                              </w:rPr>
                              <w:t xml:space="preserve">либо </w:t>
                            </w:r>
                            <w:r w:rsidRPr="00496E26">
                              <w:rPr>
                                <w:rFonts w:ascii="Times New Roman" w:hAnsi="Times New Roman"/>
                                <w:sz w:val="20"/>
                                <w:szCs w:val="20"/>
                              </w:rPr>
                              <w:t>в РГАУ МФЦ (в случае поступления заявления через РГАУ МФЦ)</w:t>
                            </w:r>
                            <w:r>
                              <w:rPr>
                                <w:rFonts w:ascii="Times New Roman" w:hAnsi="Times New Roman"/>
                                <w:sz w:val="20"/>
                                <w:szCs w:val="20"/>
                              </w:rPr>
                              <w:t xml:space="preserve"> </w:t>
                            </w:r>
                            <w:r w:rsidRPr="00496E26">
                              <w:rPr>
                                <w:rFonts w:ascii="Times New Roman" w:hAnsi="Times New Roman"/>
                                <w:sz w:val="20"/>
                                <w:szCs w:val="20"/>
                              </w:rPr>
                              <w:t xml:space="preserve">сопроводительного письма </w:t>
                            </w:r>
                            <w:r>
                              <w:rPr>
                                <w:rFonts w:ascii="Times New Roman" w:hAnsi="Times New Roman"/>
                                <w:sz w:val="20"/>
                                <w:szCs w:val="20"/>
                              </w:rPr>
                              <w:t xml:space="preserve">- </w:t>
                            </w:r>
                            <w:r w:rsidRPr="00496E26">
                              <w:rPr>
                                <w:rFonts w:ascii="Times New Roman" w:hAnsi="Times New Roman"/>
                                <w:sz w:val="20"/>
                                <w:szCs w:val="20"/>
                              </w:rPr>
                              <w:t>уведомления о заключении договора аренды, без</w:t>
                            </w:r>
                            <w:r>
                              <w:rPr>
                                <w:rFonts w:ascii="Times New Roman" w:hAnsi="Times New Roman"/>
                                <w:sz w:val="20"/>
                                <w:szCs w:val="20"/>
                              </w:rPr>
                              <w:t>возмездного пользования, доверительного управления и порядке получения договора</w:t>
                            </w:r>
                          </w:p>
                          <w:p w:rsidR="00BF171B" w:rsidRDefault="00BF171B" w:rsidP="00833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8" type="#_x0000_t109" style="position:absolute;margin-left:-28.8pt;margin-top:311.35pt;width:280.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ZXAIAAHcEAAAOAAAAZHJzL2Uyb0RvYy54bWysVMFuEzEQvSPxD5bv7SbbpLSrbqqqJQip&#10;QKTCBzheb9bCa5uxk0040UO58ydcegFUfmHzR4y9aZoCJ8QeLI9n5s3Mm5k9OV3WiiwEOGl0Tvv7&#10;PUqE5qaQepbTd2/He0eUOM90wZTRIqcr4ejp6OmTk8ZmIjWVUYUAgiDaZY3NaeW9zZLE8UrUzO0b&#10;KzQqSwM18yjCLCmANYheqyTt9Q6TxkBhwXDhHL5edEo6ivhlKbh/U5ZOeKJyirn5eEI8p+FMRics&#10;mwGzleSbNNg/ZFEzqTHoFuqCeUbmIP+AqiUH40zp97mpE1OWkotYA1bT7/1WzVXFrIi1IDnObmly&#10;/w+Wv15MgMgip+kBJZrV2KP2S/u9vWu/7a2v1zftbfuj/ZqR9uf6U3u3/tze4us1QWukrrEuQ4Qr&#10;O4FQvLOXhr93RJvziumZOAMwTSVYgQn3g33yyCEIDl3JtHllCgzM5t5EFpcl1AEQ+SHL2KzVtlli&#10;6QnHx4PhYXowxJ5y1PUHg/4AhRCDZffuFpx/IUxNwiWnpTINJgZ+0s1LDMUWl853bvfmsRSjZDGW&#10;SkUBZtNzBWTBcIrG8dtEcrtmSpMmp8fDdBiRH+ncLkQvfn+DqKXHdVCyzunR1ohlgcPnusA0WeaZ&#10;VN0dK1V6Q2rgseuHX06XXUNDgMDx1BQrZBlMN/24rXipDHykpMHJz6n7MGcgKFEvNXbqGMkMqxKF&#10;wfBZigLsaqa7GqY5QuXUU9Jdz323XnMLclZhpH5kQ5sz7G4pI9cPWW3Sx+mOndtsYlifXTlaPfwv&#10;Rr8AAAD//wMAUEsDBBQABgAIAAAAIQD6jmcX4gAAAAsBAAAPAAAAZHJzL2Rvd25yZXYueG1sTI9N&#10;T4QwFEX3Jv6H5pm4mcyUYfgSKRNjgnEWLkQ37h60ApG+Etph8N9bV7p8uSf3nlccVz2yRc12MCRg&#10;vwuAKWqNHKgT8P5WbTNg1iFJHA0pAd/KwrG8viowl+ZCr2qpXcd8CdkcBfTOTTnntu2VRrszkyKf&#10;fZpZo/Pn3HE548WX65GHQZBwjQP5hR4n9dir9qs+awFhtqmf6KV6jpqTrDDefyybw0mI25v14R6Y&#10;U6v7g+FX36tD6Z0acyZp2ShgG6eJRwUkYZgC80QcHCJgjYAsukuBlwX//0P5AwAA//8DAFBLAQIt&#10;ABQABgAIAAAAIQC2gziS/gAAAOEBAAATAAAAAAAAAAAAAAAAAAAAAABbQ29udGVudF9UeXBlc10u&#10;eG1sUEsBAi0AFAAGAAgAAAAhADj9If/WAAAAlAEAAAsAAAAAAAAAAAAAAAAALwEAAF9yZWxzLy5y&#10;ZWxzUEsBAi0AFAAGAAgAAAAhAMX35RlcAgAAdwQAAA4AAAAAAAAAAAAAAAAALgIAAGRycy9lMm9E&#10;b2MueG1sUEsBAi0AFAAGAAgAAAAhAPqOZxfiAAAACwEAAA8AAAAAAAAAAAAAAAAAtgQAAGRycy9k&#10;b3ducmV2LnhtbFBLBQYAAAAABAAEAPMAAADFBQ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 xml:space="preserve">Подготовка и </w:t>
                      </w:r>
                      <w:r>
                        <w:rPr>
                          <w:rFonts w:ascii="Times New Roman" w:hAnsi="Times New Roman"/>
                          <w:sz w:val="20"/>
                          <w:szCs w:val="20"/>
                        </w:rPr>
                        <w:t>подписание распоряжения Администрации соответствующего муниципального образования</w:t>
                      </w:r>
                      <w:r w:rsidRPr="00496E26">
                        <w:rPr>
                          <w:rFonts w:ascii="Times New Roman" w:hAnsi="Times New Roman"/>
                          <w:sz w:val="20"/>
                          <w:szCs w:val="20"/>
                        </w:rPr>
                        <w:t xml:space="preserve"> </w:t>
                      </w:r>
                      <w:r>
                        <w:rPr>
                          <w:rFonts w:ascii="Times New Roman" w:hAnsi="Times New Roman"/>
                          <w:sz w:val="20"/>
                          <w:szCs w:val="20"/>
                        </w:rPr>
                        <w:t xml:space="preserve">о заключении договора аренды, БП, ДУ </w:t>
                      </w:r>
                      <w:r w:rsidRPr="00496E26">
                        <w:rPr>
                          <w:rFonts w:ascii="Times New Roman" w:hAnsi="Times New Roman"/>
                          <w:sz w:val="20"/>
                          <w:szCs w:val="20"/>
                        </w:rPr>
                        <w:t xml:space="preserve">направление заявителю </w:t>
                      </w:r>
                      <w:r>
                        <w:rPr>
                          <w:rFonts w:ascii="Times New Roman" w:hAnsi="Times New Roman"/>
                          <w:sz w:val="20"/>
                          <w:szCs w:val="20"/>
                        </w:rPr>
                        <w:t xml:space="preserve">либо </w:t>
                      </w:r>
                      <w:r w:rsidRPr="00496E26">
                        <w:rPr>
                          <w:rFonts w:ascii="Times New Roman" w:hAnsi="Times New Roman"/>
                          <w:sz w:val="20"/>
                          <w:szCs w:val="20"/>
                        </w:rPr>
                        <w:t>в РГАУ МФЦ (в случае поступления заявления через РГАУ МФЦ)</w:t>
                      </w:r>
                      <w:r>
                        <w:rPr>
                          <w:rFonts w:ascii="Times New Roman" w:hAnsi="Times New Roman"/>
                          <w:sz w:val="20"/>
                          <w:szCs w:val="20"/>
                        </w:rPr>
                        <w:t xml:space="preserve"> </w:t>
                      </w:r>
                      <w:r w:rsidRPr="00496E26">
                        <w:rPr>
                          <w:rFonts w:ascii="Times New Roman" w:hAnsi="Times New Roman"/>
                          <w:sz w:val="20"/>
                          <w:szCs w:val="20"/>
                        </w:rPr>
                        <w:t xml:space="preserve">сопроводительного письма </w:t>
                      </w:r>
                      <w:r>
                        <w:rPr>
                          <w:rFonts w:ascii="Times New Roman" w:hAnsi="Times New Roman"/>
                          <w:sz w:val="20"/>
                          <w:szCs w:val="20"/>
                        </w:rPr>
                        <w:t xml:space="preserve">- </w:t>
                      </w:r>
                      <w:r w:rsidRPr="00496E26">
                        <w:rPr>
                          <w:rFonts w:ascii="Times New Roman" w:hAnsi="Times New Roman"/>
                          <w:sz w:val="20"/>
                          <w:szCs w:val="20"/>
                        </w:rPr>
                        <w:t>уведомления о заключении договора аренды, без</w:t>
                      </w:r>
                      <w:r>
                        <w:rPr>
                          <w:rFonts w:ascii="Times New Roman" w:hAnsi="Times New Roman"/>
                          <w:sz w:val="20"/>
                          <w:szCs w:val="20"/>
                        </w:rPr>
                        <w:t>возмездного пользования, доверительного управления и порядке получения договора</w:t>
                      </w:r>
                    </w:p>
                    <w:p w:rsidR="00497155" w:rsidRDefault="00497155" w:rsidP="00833A0C"/>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49059C8E" wp14:editId="7753D331">
                <wp:simplePos x="0" y="0"/>
                <wp:positionH relativeFrom="column">
                  <wp:posOffset>3472815</wp:posOffset>
                </wp:positionH>
                <wp:positionV relativeFrom="paragraph">
                  <wp:posOffset>3954145</wp:posOffset>
                </wp:positionV>
                <wp:extent cx="2638425" cy="1102995"/>
                <wp:effectExtent l="11430" t="10795" r="7620" b="1016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102995"/>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 xml:space="preserve">Подготовка и направление заявителю </w:t>
                            </w:r>
                            <w:r>
                              <w:rPr>
                                <w:rFonts w:ascii="Times New Roman" w:hAnsi="Times New Roman"/>
                                <w:sz w:val="20"/>
                                <w:szCs w:val="20"/>
                              </w:rPr>
                              <w:t xml:space="preserve">либо </w:t>
                            </w:r>
                            <w:r w:rsidRPr="00496E26">
                              <w:rPr>
                                <w:rFonts w:ascii="Times New Roman" w:hAnsi="Times New Roman"/>
                                <w:sz w:val="20"/>
                                <w:szCs w:val="20"/>
                              </w:rPr>
                              <w:t>в РГАУ МФЦ</w:t>
                            </w:r>
                            <w:r>
                              <w:rPr>
                                <w:rFonts w:ascii="Times New Roman" w:hAnsi="Times New Roman"/>
                                <w:sz w:val="20"/>
                                <w:szCs w:val="20"/>
                              </w:rPr>
                              <w:t xml:space="preserve"> </w:t>
                            </w:r>
                            <w:r w:rsidRPr="00496E26">
                              <w:rPr>
                                <w:rFonts w:ascii="Times New Roman" w:hAnsi="Times New Roman"/>
                                <w:sz w:val="20"/>
                                <w:szCs w:val="20"/>
                              </w:rPr>
                              <w:t>(в случае поступления заявления через РГАУ МФЦ)</w:t>
                            </w:r>
                            <w:r>
                              <w:rPr>
                                <w:rFonts w:ascii="Times New Roman" w:hAnsi="Times New Roman"/>
                                <w:sz w:val="20"/>
                                <w:szCs w:val="20"/>
                              </w:rPr>
                              <w:t xml:space="preserve"> </w:t>
                            </w:r>
                            <w:r w:rsidRPr="00496E26">
                              <w:rPr>
                                <w:rFonts w:ascii="Times New Roman" w:hAnsi="Times New Roman"/>
                                <w:sz w:val="20"/>
                                <w:szCs w:val="20"/>
                              </w:rPr>
                              <w:t>сопроводительного письма</w:t>
                            </w:r>
                            <w:r>
                              <w:rPr>
                                <w:rFonts w:ascii="Times New Roman" w:hAnsi="Times New Roman"/>
                                <w:sz w:val="20"/>
                                <w:szCs w:val="20"/>
                              </w:rPr>
                              <w:t xml:space="preserve">  </w:t>
                            </w:r>
                            <w:proofErr w:type="gramStart"/>
                            <w:r>
                              <w:rPr>
                                <w:rFonts w:ascii="Times New Roman" w:hAnsi="Times New Roman"/>
                                <w:sz w:val="20"/>
                                <w:szCs w:val="20"/>
                              </w:rPr>
                              <w:t>-</w:t>
                            </w:r>
                            <w:r w:rsidRPr="00496E26">
                              <w:rPr>
                                <w:rFonts w:ascii="Times New Roman" w:hAnsi="Times New Roman"/>
                                <w:sz w:val="20"/>
                                <w:szCs w:val="20"/>
                              </w:rPr>
                              <w:t>м</w:t>
                            </w:r>
                            <w:proofErr w:type="gramEnd"/>
                            <w:r w:rsidRPr="00496E26">
                              <w:rPr>
                                <w:rFonts w:ascii="Times New Roman" w:hAnsi="Times New Roman"/>
                                <w:sz w:val="20"/>
                                <w:szCs w:val="20"/>
                              </w:rPr>
                              <w:t xml:space="preserve">отивированного отказа в предоставлении </w:t>
                            </w:r>
                            <w:r>
                              <w:rPr>
                                <w:rFonts w:ascii="Times New Roman" w:hAnsi="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9" type="#_x0000_t109" style="position:absolute;margin-left:273.45pt;margin-top:311.35pt;width:207.75pt;height:8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6XXAIAAHcEAAAOAAAAZHJzL2Uyb0RvYy54bWysVM1u1DAQviPxDpbvbTbpbulGzVZVSxFS&#10;gUqFB/A6zsbCsc3Yu9lyoody50249AKovEL2jRg72+3yIw6IHCyPPf7mm29mcni0bBRZCHDS6IKm&#10;uwNKhOamlHpW0Devz3YOKHGe6ZIpo0VBr4SjR5PHjw5bm4vM1EaVAgiCaJe3tqC19zZPEsdr0TC3&#10;a6zQeFkZaJhHE2ZJCaxF9EYl2WCwn7QGSguGC+fw9LS/pJOIX1WC+1dV5YQnqqDIzccV4joNazI5&#10;ZPkMmK0lX9Ng/8CiYVJj0A3UKfOMzEH+BtVIDsaZyu9y0ySmqiQXMQfMJh38ks1lzayIuaA4zm5k&#10;cv8Plr9cXACRZUGzjBLNGqxR96n72t11X3ZW16ub7rb71n3OSfd99aG7W33sbvH0mqA3StdalyPC&#10;pb2AkLyz54a/dUSbk5rpmTgGMG0tWImE0+Cf/PQgGA6fkmn7wpQYmM29iSouK2gCIOpDlrFYV5ti&#10;iaUnHA+z/b2DYTaihONdmg6y8XgUY7D8/rkF558J05CwKWilTIvEwF/0/RJDscW584Eay+/dYypG&#10;yfJMKhUNmE1PFJAFwy46i986ktt2U5q0BR2PkNTfIQbx+xNEIz2Og5JNQQ82TiwPGj7VZWxWz6Tq&#10;90hZ6bWoQce+Hn45XcaC7oUAQeOpKa9QZTB99+O04qY28J6SFju/oO7dnIGgRD3XWKlxOhyGUYnG&#10;cPQkQwO2b6bbN0xzhCqop6Tfnvh+vOYW5KzGSGlUQ5tjrG4lo9YPrNb0sbtjCdaTGMZn245eD/+L&#10;yQ8AAAD//wMAUEsDBBQABgAIAAAAIQDB2jOb4gAAAAsBAAAPAAAAZHJzL2Rvd25yZXYueG1sTI8x&#10;T8MwEIV3JP6DdUgsFXUaUrcJuVQIKYgODAQWNic2SUR8jmI3Df8eM5Xx9D69911+WMzAZj253hLC&#10;Zh0B09RY1VOL8PFe3u2BOS9JycGSRvjRDg7F9VUuM2XP9KbnyrcslJDLJELn/Zhx7ppOG+nWdtQU&#10;si87GenDObVcTfIcys3A4ygS3MiewkInR/3U6ea7OhmEeL+qnum1fEnqoyrldvM5r+6PiLc3y+MD&#10;MK8Xf4HhTz+oQxGcansi5diAsE1EGlAEEcc7YIFIRZwAqxF2qUiAFzn//0PxCwAA//8DAFBLAQIt&#10;ABQABgAIAAAAIQC2gziS/gAAAOEBAAATAAAAAAAAAAAAAAAAAAAAAABbQ29udGVudF9UeXBlc10u&#10;eG1sUEsBAi0AFAAGAAgAAAAhADj9If/WAAAAlAEAAAsAAAAAAAAAAAAAAAAALwEAAF9yZWxzLy5y&#10;ZWxzUEsBAi0AFAAGAAgAAAAhAACRrpdcAgAAdwQAAA4AAAAAAAAAAAAAAAAALgIAAGRycy9lMm9E&#10;b2MueG1sUEsBAi0AFAAGAAgAAAAhAMHaM5viAAAACwEAAA8AAAAAAAAAAAAAAAAAtgQAAGRycy9k&#10;b3ducmV2LnhtbFBLBQYAAAAABAAEAPMAAADFBQ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 xml:space="preserve">Подготовка и направление заявителю </w:t>
                      </w:r>
                      <w:r>
                        <w:rPr>
                          <w:rFonts w:ascii="Times New Roman" w:hAnsi="Times New Roman"/>
                          <w:sz w:val="20"/>
                          <w:szCs w:val="20"/>
                        </w:rPr>
                        <w:t xml:space="preserve">либо </w:t>
                      </w:r>
                      <w:r w:rsidRPr="00496E26">
                        <w:rPr>
                          <w:rFonts w:ascii="Times New Roman" w:hAnsi="Times New Roman"/>
                          <w:sz w:val="20"/>
                          <w:szCs w:val="20"/>
                        </w:rPr>
                        <w:t>в РГАУ МФЦ</w:t>
                      </w:r>
                      <w:r>
                        <w:rPr>
                          <w:rFonts w:ascii="Times New Roman" w:hAnsi="Times New Roman"/>
                          <w:sz w:val="20"/>
                          <w:szCs w:val="20"/>
                        </w:rPr>
                        <w:t xml:space="preserve"> </w:t>
                      </w:r>
                      <w:r w:rsidRPr="00496E26">
                        <w:rPr>
                          <w:rFonts w:ascii="Times New Roman" w:hAnsi="Times New Roman"/>
                          <w:sz w:val="20"/>
                          <w:szCs w:val="20"/>
                        </w:rPr>
                        <w:t>(в случае поступления заявления через РГАУ МФЦ)</w:t>
                      </w:r>
                      <w:r>
                        <w:rPr>
                          <w:rFonts w:ascii="Times New Roman" w:hAnsi="Times New Roman"/>
                          <w:sz w:val="20"/>
                          <w:szCs w:val="20"/>
                        </w:rPr>
                        <w:t xml:space="preserve"> </w:t>
                      </w:r>
                      <w:r w:rsidRPr="00496E26">
                        <w:rPr>
                          <w:rFonts w:ascii="Times New Roman" w:hAnsi="Times New Roman"/>
                          <w:sz w:val="20"/>
                          <w:szCs w:val="20"/>
                        </w:rPr>
                        <w:t>сопроводительного письма</w:t>
                      </w:r>
                      <w:r>
                        <w:rPr>
                          <w:rFonts w:ascii="Times New Roman" w:hAnsi="Times New Roman"/>
                          <w:sz w:val="20"/>
                          <w:szCs w:val="20"/>
                        </w:rPr>
                        <w:t xml:space="preserve">  </w:t>
                      </w:r>
                      <w:proofErr w:type="gramStart"/>
                      <w:r>
                        <w:rPr>
                          <w:rFonts w:ascii="Times New Roman" w:hAnsi="Times New Roman"/>
                          <w:sz w:val="20"/>
                          <w:szCs w:val="20"/>
                        </w:rPr>
                        <w:t>-</w:t>
                      </w:r>
                      <w:r w:rsidRPr="00496E26">
                        <w:rPr>
                          <w:rFonts w:ascii="Times New Roman" w:hAnsi="Times New Roman"/>
                          <w:sz w:val="20"/>
                          <w:szCs w:val="20"/>
                        </w:rPr>
                        <w:t>м</w:t>
                      </w:r>
                      <w:proofErr w:type="gramEnd"/>
                      <w:r w:rsidRPr="00496E26">
                        <w:rPr>
                          <w:rFonts w:ascii="Times New Roman" w:hAnsi="Times New Roman"/>
                          <w:sz w:val="20"/>
                          <w:szCs w:val="20"/>
                        </w:rPr>
                        <w:t xml:space="preserve">отивированного отказа в предоставлении </w:t>
                      </w:r>
                      <w:r>
                        <w:rPr>
                          <w:rFonts w:ascii="Times New Roman" w:hAnsi="Times New Roman"/>
                          <w:sz w:val="20"/>
                          <w:szCs w:val="20"/>
                        </w:rPr>
                        <w:t>муниципальной услуги</w:t>
                      </w:r>
                    </w:p>
                  </w:txbxContent>
                </v:textbox>
              </v:shape>
            </w:pict>
          </mc:Fallback>
        </mc:AlternateContent>
      </w:r>
    </w:p>
    <w:p w:rsidR="00833A0C" w:rsidRPr="002C79F6" w:rsidRDefault="00833A0C" w:rsidP="00833A0C">
      <w:pPr>
        <w:pStyle w:val="a3"/>
        <w:rPr>
          <w:rFonts w:ascii="Arial" w:hAnsi="Arial" w:cs="Arial"/>
          <w:sz w:val="24"/>
          <w:szCs w:val="24"/>
          <w:lang w:eastAsia="ru-RU"/>
        </w:rPr>
      </w:pPr>
    </w:p>
    <w:p w:rsidR="00833A0C" w:rsidRPr="002C79F6" w:rsidRDefault="00833A0C" w:rsidP="00833A0C">
      <w:pPr>
        <w:pStyle w:val="a3"/>
        <w:rPr>
          <w:rFonts w:ascii="Arial" w:hAnsi="Arial" w:cs="Arial"/>
          <w:sz w:val="24"/>
          <w:szCs w:val="24"/>
          <w:lang w:eastAsia="ru-RU"/>
        </w:rPr>
      </w:pP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65D9F64F" wp14:editId="75CB2A1C">
                <wp:simplePos x="0" y="0"/>
                <wp:positionH relativeFrom="column">
                  <wp:posOffset>348615</wp:posOffset>
                </wp:positionH>
                <wp:positionV relativeFrom="paragraph">
                  <wp:posOffset>198120</wp:posOffset>
                </wp:positionV>
                <wp:extent cx="723900" cy="786765"/>
                <wp:effectExtent l="11430" t="13970" r="7620" b="889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86765"/>
                        </a:xfrm>
                        <a:prstGeom prst="flowChartProcess">
                          <a:avLst/>
                        </a:prstGeom>
                        <a:solidFill>
                          <a:srgbClr val="FFFFFF"/>
                        </a:solidFill>
                        <a:ln w="9525">
                          <a:solidFill>
                            <a:srgbClr val="000000"/>
                          </a:solidFill>
                          <a:miter lim="800000"/>
                          <a:headEnd/>
                          <a:tailEnd/>
                        </a:ln>
                      </wps:spPr>
                      <wps:txbx>
                        <w:txbxContent>
                          <w:p w:rsidR="00BF171B" w:rsidRPr="00853B74" w:rsidRDefault="00BF171B" w:rsidP="00833A0C">
                            <w:pPr>
                              <w:jc w:val="center"/>
                              <w:rPr>
                                <w:sz w:val="18"/>
                                <w:szCs w:val="18"/>
                              </w:rPr>
                            </w:pPr>
                            <w:r w:rsidRPr="00853B74">
                              <w:rPr>
                                <w:rFonts w:ascii="Times New Roman" w:hAnsi="Times New Roman"/>
                                <w:sz w:val="18"/>
                                <w:szCs w:val="18"/>
                              </w:rPr>
                              <w:t>Почтовая связь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0" type="#_x0000_t109" style="position:absolute;margin-left:27.45pt;margin-top:15.6pt;width:57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aWwIAAHUEAAAOAAAAZHJzL2Uyb0RvYy54bWysVMFuEzEQvSPxD5bv7SYhadpVN1XVUoRU&#10;oFLhAxyvN2vh9Zixk0050QPc+RMuvQAqv7D5I2a9SUiBE2IPlsczfp55b2aPT5aVYQuFXoPNeH+/&#10;x5myEnJtZxl/8/pi75AzH4TNhQGrMn6jPD+ZPH50XLtUDaAEkytkBGJ9WruMlyG4NEm8LFUl/D44&#10;ZclZAFYikImzJEdRE3plkkGvd5DUgLlDkMp7Oj3vnHwS8YtCyfCqKLwKzGSccgtxxbhO2zWZHIt0&#10;hsKVWq7TEP+QRSW0pUe3UOciCDZH/QdUpSWChyLsS6gSKAotVayBqun3fqvmuhROxVqIHO+2NPn/&#10;BytfLq6Q6Tzjgz5nVlSkUfO5+dbcN1/3Vrerj81d8735krLmx+pDc7/61NzR6S2jaKKudj4lhGt3&#10;hW3x3l2CfOuZhbNS2Jk6RYS6VCKnhGN88uBCa3i6yqb1C8jpYTEPEFlcFli1gMQPW0axbrZiqWVg&#10;kg7HgydHPZJUkmt8eDA+GLUZJSLdXHbowzMFFWs3GS8M1JQWhquuW+JDYnHpQ3dtEx4LAaPzC21M&#10;NHA2PTPIFoJ66CJ+65f8bpixrM740WgwisgPfH4Xohe/v0FUOtAwGF1l/HAbJNKWwac2j60ahDbd&#10;nio1lgresNipEZbTZZRzuNFnCvkNcYzQ9T7NKm1KwPec1dT3Gffv5gIVZ+a5JZ2O+sNhOyjRGI7G&#10;AzJw1zPd9QgrCSrjgbNuexa64Zo71LOSXupHNiyckraFjly3GXdZrdOn3o7KreewHZ5dO0b9+ltM&#10;fgIAAP//AwBQSwMEFAAGAAgAAAAhAP4hdengAAAACQEAAA8AAABkcnMvZG93bnJldi54bWxMj0FP&#10;g0AQhe8m/ofNmHhp7AItDSJLY0ww9uBB9OJtYcdCZGcJu6X4752e9DYz7+XN94r9Ygcx4+R7Rwri&#10;dQQCqXWmp6OCj/fqLgPhgyajB0eo4Ac97Mvrq0Lnxp3pDec6HAWHkM+1gi6EMZfStx1a7dduRGLt&#10;y01WB16nozSTPnO4HWQSRTtpdU/8odMjPnXYftcnqyDJVvUzvVYv2+ZgKp3Gn/Nqc1Dq9mZ5fAAR&#10;cAl/ZrjgMzqUzNS4ExkvBgXp9p6dCjZxAuKi7zI+NDykaQyyLOT/BuUvAAAA//8DAFBLAQItABQA&#10;BgAIAAAAIQC2gziS/gAAAOEBAAATAAAAAAAAAAAAAAAAAAAAAABbQ29udGVudF9UeXBlc10ueG1s&#10;UEsBAi0AFAAGAAgAAAAhADj9If/WAAAAlAEAAAsAAAAAAAAAAAAAAAAALwEAAF9yZWxzLy5yZWxz&#10;UEsBAi0AFAAGAAgAAAAhAP7y15pbAgAAdQQAAA4AAAAAAAAAAAAAAAAALgIAAGRycy9lMm9Eb2Mu&#10;eG1sUEsBAi0AFAAGAAgAAAAhAP4hdengAAAACQEAAA8AAAAAAAAAAAAAAAAAtQQAAGRycy9kb3du&#10;cmV2LnhtbFBLBQYAAAAABAAEAPMAAADCBQAAAAA=&#10;">
                <v:textbox>
                  <w:txbxContent>
                    <w:p w:rsidR="00497155" w:rsidRPr="00853B74" w:rsidRDefault="00497155" w:rsidP="00833A0C">
                      <w:pPr>
                        <w:jc w:val="center"/>
                        <w:rPr>
                          <w:sz w:val="18"/>
                          <w:szCs w:val="18"/>
                        </w:rPr>
                      </w:pPr>
                      <w:r w:rsidRPr="00853B74">
                        <w:rPr>
                          <w:rFonts w:ascii="Times New Roman" w:hAnsi="Times New Roman"/>
                          <w:sz w:val="18"/>
                          <w:szCs w:val="18"/>
                        </w:rPr>
                        <w:t>Почтовая связь</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14:anchorId="0E1B6637" wp14:editId="4C2D1124">
                <wp:simplePos x="0" y="0"/>
                <wp:positionH relativeFrom="column">
                  <wp:posOffset>5295265</wp:posOffset>
                </wp:positionH>
                <wp:positionV relativeFrom="paragraph">
                  <wp:posOffset>228600</wp:posOffset>
                </wp:positionV>
                <wp:extent cx="17145" cy="200660"/>
                <wp:effectExtent l="43180" t="6350" r="53975"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16.95pt;margin-top:18pt;width:1.35pt;height:1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eKZQIAAHs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5CexSpYUbdp+3t9q770X3e3qHth+4elu3H7W33pfvefevuu68InKFzbWNT&#10;AMjVlfG107W6bi41fWuR0nlF1IKHCm42DaDGPiJ6FOI3toH88/alZuBDlk6HNq5LU3tIaBBah2lt&#10;jtPia4cofIxP4mSEEYUTr4RxoBSR9BDbGOtecF0jb2TYOkPEonK5VgpkoU0cMpHVpXWeGUkPAT6x&#10;0jMhZVCHVKjN8NloOAoBVkvB/KF3s2Yxz6VBK+L1FZ5QJpw8dDN6qVgAqzhh073tiJBgIxf644yA&#10;jkmOfbaaM4wkhyvlrR09qXxGqB4I762dxN6dDc6mp9PTpJcMx9NeMiiK3vNZnvTGs/hkVDwr8ryI&#10;33vycZJWgjGuPP+D3OPk7+S0v3g7oR4Ff2xU9Bg9dBTIHt6BdBi/n/hOO3PNNlfGV+eVAAoPzvvb&#10;6K/Qw33w+vXPmPwEAAD//wMAUEsDBBQABgAIAAAAIQCGZd4j4AAAAAkBAAAPAAAAZHJzL2Rvd25y&#10;ZXYueG1sTI/BTsMwEETvSPyDtUjcqAORTBriVECFyIVKtKjq0Y1NbBGvo9htU76e5QTH1T7NvKkW&#10;k+/Z0YzRBZRwO8uAGWyDdthJ+Ni83BTAYlKoVR/QSDibCIv68qJSpQ4nfDfHdeoYhWAslQSb0lBy&#10;HltrvIqzMBik32cYvUp0jh3XozpRuO/5XZYJ7pVDarBqMM/WtF/rg5eQlruzFdv2ae5Wm9c34b6b&#10;pllKeX01PT4AS2ZKfzD86pM61OS0DwfUkfUSijyfEyohF7SJgCIXAthegrgXwOuK/19Q/wAAAP//&#10;AwBQSwECLQAUAAYACAAAACEAtoM4kv4AAADhAQAAEwAAAAAAAAAAAAAAAAAAAAAAW0NvbnRlbnRf&#10;VHlwZXNdLnhtbFBLAQItABQABgAIAAAAIQA4/SH/1gAAAJQBAAALAAAAAAAAAAAAAAAAAC8BAABf&#10;cmVscy8ucmVsc1BLAQItABQABgAIAAAAIQCUKoeKZQIAAHsEAAAOAAAAAAAAAAAAAAAAAC4CAABk&#10;cnMvZTJvRG9jLnhtbFBLAQItABQABgAIAAAAIQCGZd4j4AAAAAkBAAAPAAAAAAAAAAAAAAAAAL8E&#10;AABkcnMvZG93bnJldi54bWxQSwUGAAAAAAQABADzAAAAzAU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14:anchorId="77F75EA7" wp14:editId="67F71EEE">
                <wp:simplePos x="0" y="0"/>
                <wp:positionH relativeFrom="column">
                  <wp:posOffset>3796665</wp:posOffset>
                </wp:positionH>
                <wp:positionV relativeFrom="paragraph">
                  <wp:posOffset>228600</wp:posOffset>
                </wp:positionV>
                <wp:extent cx="0" cy="141605"/>
                <wp:effectExtent l="11430" t="6350" r="7620" b="139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98.95pt;margin-top:18pt;width:0;height:11.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m9UAIAAF8EAAAOAAAAZHJzL2Uyb0RvYy54bWysVM2O0zAQviPxDlbu3SQlLW206QolLZcF&#10;Ku3C3bWdxiKxLdvbtEJICy+wj8ArcOHAj/YZ0jdi7HTLLlwQoofp2J75/M3M55yebZsabZg2XIos&#10;iE+iADFBJOVinQWvLxeDSYCMxYLiWgqWBTtmgrPZ40enrUrZUFaypkwjABEmbVUWVNaqNAwNqViD&#10;zYlUTMBhKXWDLSz1OqQat4De1OEwisZhKzVVWhJmDOwW/WEw8/hlyYh9VZaGWVRnAXCz3mpvV86G&#10;s1OcrjVWFScHGvgfWDSYC7j0CFVgi9GV5n9ANZxoaWRpT4hsQlmWnDBfA1QTR79Vc1FhxXwt0Byj&#10;jm0y/w+WvNwsNeIUZjcNkMANzKj7tL/e33Q/us/7G7T/0N2C2X/cX3dfuu/dt+62+4ogGDrXKpMC&#10;QC6W2tVOtuJCnUvy1iAh8wqLNfMVXO4UoMYuI3yQ4hZGwf2r9oWkEIOvrPRt3Ja6QWXN1RuX6MCh&#10;VWjr57Y7zo1tLSL9JoHdOInH0chfg1OH4PKUNvY5kw1yThYYqzFfVzaXQoA4pO7R8ebcWMfvV4JL&#10;FnLB69prpBaozYLpaDjydIysOXWHLszo9SqvNdpgpzL/O7B4EKbllaAerGKYzg++xbzufbi8Fg4P&#10;6gI6B6+X0btpNJ1P5pNkkAzH80ESFcXg2SJPBuNF/HRUPCnyvIjfO2pxklacUiYcuztJx8nfSebw&#10;uHoxHkV9bEP4EN33C8je/XvSfsRuqr0+VpLulvpu9KBiH3x4ce6Z3F+Df/+7MPsJAAD//wMAUEsD&#10;BBQABgAIAAAAIQBAqEk43QAAAAkBAAAPAAAAZHJzL2Rvd25yZXYueG1sTI9BT8MwDIXvSPsPkSdx&#10;YykbdF1pOiEkEAdUiQH3rDFtWeOUJmu7f48nDnCz/Z6ev5dtJ9uKAXvfOFJwvYhAIJXONFQpeH97&#10;vEpA+KDJ6NYRKjihh20+u8h0atxIrzjsQiU4hHyqFdQhdKmUvqzRar9wHRJrn663OvDaV9L0euRw&#10;28plFMXS6ob4Q607fKixPOyOVsE3rU8fN3JIvooixE/PLxVhMSp1OZ/u70AEnMKfGc74jA45M+3d&#10;kYwXrYLbzXrDVgWrmDux4few5yFZgcwz+b9B/gMAAP//AwBQSwECLQAUAAYACAAAACEAtoM4kv4A&#10;AADhAQAAEwAAAAAAAAAAAAAAAAAAAAAAW0NvbnRlbnRfVHlwZXNdLnhtbFBLAQItABQABgAIAAAA&#10;IQA4/SH/1gAAAJQBAAALAAAAAAAAAAAAAAAAAC8BAABfcmVscy8ucmVsc1BLAQItABQABgAIAAAA&#10;IQD2Mgm9UAIAAF8EAAAOAAAAAAAAAAAAAAAAAC4CAABkcnMvZTJvRG9jLnhtbFBLAQItABQABgAI&#10;AAAAIQBAqEk43QAAAAkBAAAPAAAAAAAAAAAAAAAAAKoEAABkcnMvZG93bnJldi54bWxQSwUGAAAA&#10;AAQABADzAAAAtAUAAAAA&#10;"/>
            </w:pict>
          </mc:Fallback>
        </mc:AlternateContent>
      </w:r>
    </w:p>
    <w:p w:rsidR="00833A0C" w:rsidRPr="002C79F6" w:rsidRDefault="00833A0C" w:rsidP="00833A0C">
      <w:pPr>
        <w:pStyle w:val="a3"/>
        <w:rPr>
          <w:rFonts w:ascii="Arial" w:hAnsi="Arial" w:cs="Arial"/>
          <w:sz w:val="24"/>
          <w:szCs w:val="24"/>
        </w:rPr>
      </w:pPr>
      <w:r w:rsidRPr="002C79F6">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0E6A90D1" wp14:editId="29425B2C">
                <wp:simplePos x="0" y="0"/>
                <wp:positionH relativeFrom="column">
                  <wp:posOffset>1082675</wp:posOffset>
                </wp:positionH>
                <wp:positionV relativeFrom="paragraph">
                  <wp:posOffset>24130</wp:posOffset>
                </wp:positionV>
                <wp:extent cx="2200275" cy="786765"/>
                <wp:effectExtent l="12065" t="10795" r="6985" b="1206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86765"/>
                        </a:xfrm>
                        <a:prstGeom prst="flowChartProcess">
                          <a:avLst/>
                        </a:prstGeom>
                        <a:solidFill>
                          <a:srgbClr val="FFFFFF"/>
                        </a:solidFill>
                        <a:ln w="9525">
                          <a:solidFill>
                            <a:srgbClr val="000000"/>
                          </a:solidFill>
                          <a:miter lim="800000"/>
                          <a:headEnd/>
                          <a:tailEnd/>
                        </a:ln>
                      </wps:spPr>
                      <wps:txbx>
                        <w:txbxContent>
                          <w:p w:rsidR="00BF171B" w:rsidRPr="00F323F2" w:rsidRDefault="00BF171B" w:rsidP="00833A0C">
                            <w:pPr>
                              <w:jc w:val="center"/>
                              <w:rPr>
                                <w:rFonts w:ascii="Times New Roman" w:hAnsi="Times New Roman"/>
                                <w:sz w:val="20"/>
                                <w:szCs w:val="20"/>
                              </w:rPr>
                            </w:pPr>
                            <w:r>
                              <w:rPr>
                                <w:rFonts w:ascii="Times New Roman" w:hAnsi="Times New Roman"/>
                                <w:sz w:val="20"/>
                                <w:szCs w:val="20"/>
                              </w:rPr>
                              <w:t>Многофункциональный центр предоставления государственных и муниципальных услуг (РГАУ МФЦ)</w:t>
                            </w:r>
                          </w:p>
                          <w:p w:rsidR="00BF171B" w:rsidRDefault="00BF171B" w:rsidP="00833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1" type="#_x0000_t109" style="position:absolute;margin-left:85.25pt;margin-top:1.9pt;width:173.25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wWwIAAHYEAAAOAAAAZHJzL2Uyb0RvYy54bWysVMFuEzEQvSPxD5bv7SZR0rSrbqoqpQip&#10;QKXCBzheb9bC6zFjJ5tyoge48ydcegFUfmHzR8x60zQFTog9WB6P/WbmvZk9PllVhi0Veg024/39&#10;HmfKSsi1nWf87ZvzvUPOfBA2Fwasyvi18vxk8vTJce1SNYASTK6QEYj1ae0yXobg0iTxslSV8Pvg&#10;lCVnAViJQCbOkxxFTeiVSQa93kFSA+YOQSrv6fSsc/JJxC8KJcProvAqMJNxyi3EFeM6a9dkcizS&#10;OQpXarlJQ/xDFpXQloJuoc5EEGyB+g+oSksED0XYl1AlUBRaqlgDVdPv/VbNVSmcirUQOd5tafL/&#10;D1a+Wl4i0zlpR0pZUZFGzZfme3PXfNtb36w/NbfNj+Zrypqf64/N3fpzc0unN4xuE3W18ykhXLlL&#10;bIv37gLkO88sTEth5+oUEepSiZwS7rf3k0cPWsPTUzarX0JOgcUiQGRxVWDVAhI/bBXFut6KpVaB&#10;STockPyD8YgzSb7x4cH4YBRDiPT+tUMfniuoWLvJeGGgprwwXHbtEiOJ5YUPbWYivb8eKwGj83Nt&#10;TDRwPpsaZEtBTXQev00kv3vNWFZn/Gg0GEXkRz6/C9GL398gKh1oGoyuMn64vSTSlsJnNo+9GoQ2&#10;3Z5SNnbDaUtjJ0dYzVZRz8hGS/EM8msiGaFrfhpW2pSAHzirqfEz7t8vBCrOzAtLQh31h8N2UqIx&#10;HI0HZOCuZ7brEVYSVMYDZ912GrrpWjjU85Ii9SMbFk5J3EJHrh+y2qRPzR0l2AxiOz27drz18LuY&#10;/AIAAP//AwBQSwMEFAAGAAgAAAAhAFOtTNPeAAAACQEAAA8AAABkcnMvZG93bnJldi54bWxMj0FP&#10;g0AQhe8m/ofNmHhp2qVUpEGWxphg7MGD2Iu3gV2ByM4Sdkvx3zue9Pjme3nzXn5Y7CBmM/nekYLt&#10;JgJhqHG6p1bB6b1c70H4gKRxcGQUfBsPh+L6KsdMuwu9mbkKreAQ8hkq6EIYMyl90xmLfuNGQ8w+&#10;3WQxsJxaqSe8cLgdZBxF99JiT/yhw9E8dab5qs5WQbxfVc/0Wr7c1UddYrL9mFe7o1K3N8vjA4hg&#10;lvBnht/6XB0K7lS7M2kvBtZplLBVwY4XME/4AKJmEKcpyCKX/xcUPwAAAP//AwBQSwECLQAUAAYA&#10;CAAAACEAtoM4kv4AAADhAQAAEwAAAAAAAAAAAAAAAAAAAAAAW0NvbnRlbnRfVHlwZXNdLnhtbFBL&#10;AQItABQABgAIAAAAIQA4/SH/1gAAAJQBAAALAAAAAAAAAAAAAAAAAC8BAABfcmVscy8ucmVsc1BL&#10;AQItABQABgAIAAAAIQB/EiSwWwIAAHYEAAAOAAAAAAAAAAAAAAAAAC4CAABkcnMvZTJvRG9jLnht&#10;bFBLAQItABQABgAIAAAAIQBTrUzT3gAAAAkBAAAPAAAAAAAAAAAAAAAAALUEAABkcnMvZG93bnJl&#10;di54bWxQSwUGAAAAAAQABADzAAAAwAUAAAAA&#10;">
                <v:textbox>
                  <w:txbxContent>
                    <w:p w:rsidR="00497155" w:rsidRPr="00F323F2" w:rsidRDefault="00497155" w:rsidP="00833A0C">
                      <w:pPr>
                        <w:jc w:val="center"/>
                        <w:rPr>
                          <w:rFonts w:ascii="Times New Roman" w:hAnsi="Times New Roman"/>
                          <w:sz w:val="20"/>
                          <w:szCs w:val="20"/>
                        </w:rPr>
                      </w:pPr>
                      <w:r>
                        <w:rPr>
                          <w:rFonts w:ascii="Times New Roman" w:hAnsi="Times New Roman"/>
                          <w:sz w:val="20"/>
                          <w:szCs w:val="20"/>
                        </w:rPr>
                        <w:t>Многофункциональный центр предоставления государственных и муниципальных услуг (РГАУ МФЦ)</w:t>
                      </w:r>
                    </w:p>
                    <w:p w:rsidR="00497155" w:rsidRDefault="00497155" w:rsidP="00833A0C"/>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71B07821" wp14:editId="19FD7F54">
                <wp:simplePos x="0" y="0"/>
                <wp:positionH relativeFrom="column">
                  <wp:posOffset>-451485</wp:posOffset>
                </wp:positionH>
                <wp:positionV relativeFrom="paragraph">
                  <wp:posOffset>1905</wp:posOffset>
                </wp:positionV>
                <wp:extent cx="809625" cy="786765"/>
                <wp:effectExtent l="11430" t="7620" r="7620" b="571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86765"/>
                        </a:xfrm>
                        <a:prstGeom prst="flowChartProcess">
                          <a:avLst/>
                        </a:prstGeom>
                        <a:solidFill>
                          <a:srgbClr val="FFFFFF"/>
                        </a:solidFill>
                        <a:ln w="9525">
                          <a:solidFill>
                            <a:srgbClr val="000000"/>
                          </a:solidFill>
                          <a:miter lim="800000"/>
                          <a:headEnd/>
                          <a:tailEnd/>
                        </a:ln>
                      </wps:spPr>
                      <wps:txbx>
                        <w:txbxContent>
                          <w:p w:rsidR="00BF171B" w:rsidRPr="00853B74" w:rsidRDefault="00BF171B" w:rsidP="00833A0C">
                            <w:pPr>
                              <w:jc w:val="center"/>
                              <w:rPr>
                                <w:sz w:val="18"/>
                                <w:szCs w:val="18"/>
                              </w:rPr>
                            </w:pPr>
                            <w:r w:rsidRPr="00853B74">
                              <w:rPr>
                                <w:rFonts w:ascii="Times New Roman" w:hAnsi="Times New Roman"/>
                                <w:sz w:val="18"/>
                                <w:szCs w:val="18"/>
                              </w:rPr>
                              <w:t>Личный прием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32" type="#_x0000_t109" style="position:absolute;margin-left:-35.55pt;margin-top:.15pt;width:63.7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xxWQIAAHUEAAAOAAAAZHJzL2Uyb0RvYy54bWysVM1uEzEQviPxDpbv7SZRflfdVFVKEFKB&#10;SIUHcLzerIXXNmMnm3KiB7jzJlx6AVReYfNGjL1pG37EAbEHa8Yz/mbmm5k9Od1WimwEOGl0RrvH&#10;HUqE5iaXepXR16/mR2NKnGc6Z8pokdEr4ejp9PGjk9qmomdKo3IBBEG0S2ub0dJ7myaJ46WomDs2&#10;Vmg0FgYq5lGFVZIDqxG9Ukmv0xkmtYHcguHCObw9b410GvGLQnD/siic8ERlFHPz8YR4LsOZTE9Y&#10;ugJmS8n3abB/yKJiUmPQe6hz5hlZg/wNqpIcjDOFP+amSkxRSC5iDVhNt/NLNZclsyLWguQ4e0+T&#10;+3+w/MVmAUTm2LsRJZpV2KPmU/O1uW2+HO2udx+am+Zb8zklzffd++Z297G5wdtrgt5IXW1digiX&#10;dgGheGcvDH/jiDazkumVOAMwdSlYjgl3g3/y04OgOHxKlvVzk2NgtvYmsrgtoAqAyA/ZxmZd3TdL&#10;bD3heDnuTIa9ASUcTaPxcDQcxAgsvXtswfmnwlQkCBktlKkxLfCLdlpiILa5cD4kxtI791iIUTKf&#10;S6WiAqvlTAHZMJyhefz2kdyhm9KkzuhkgDn9HaITvz9BVNLjMihZherCF5xYGhh8ovMoeyZVK2PK&#10;Su8pDSy23fDb5Ta2cxjeBoaXJr9CjsG0s4+7ikJp4B0lNc59Rt3bNQNBiXqmsU+Tbr8fFiUq/cGo&#10;hwocWpaHFqY5QmXUU9KKM98u19qCXJUYqRvZ0OYMe1vIyPVDVvv0cbZjC/Z7GJbnUI9eD3+L6Q8A&#10;AAD//wMAUEsDBBQABgAIAAAAIQBUuNE63QAAAAcBAAAPAAAAZHJzL2Rvd25yZXYueG1sTI7BToNA&#10;FEX3Jv7D5Jm4adoBSmuDDI0xwdiFC9GNuwfzBCLzhjBTin/vuNLlzT259+THxQxipsn1lhXEmwgE&#10;cWN1z62C97dyfQDhPLLGwTIp+CYHx+L6KsdM2wu/0lz5VoQRdhkq6LwfMyld05FBt7Ejceg+7WTQ&#10;hzi1Uk94CeNmkEkU7aXBnsNDhyM9dtR8VWejIDmsqid+KZ/T+qRL3MUf82p7Uur2Znm4B+Fp8X8w&#10;/OoHdSiCU23PrJ0YFKzv4jigCrYgQr3bpyDqgCVpArLI5X//4gcAAP//AwBQSwECLQAUAAYACAAA&#10;ACEAtoM4kv4AAADhAQAAEwAAAAAAAAAAAAAAAAAAAAAAW0NvbnRlbnRfVHlwZXNdLnhtbFBLAQIt&#10;ABQABgAIAAAAIQA4/SH/1gAAAJQBAAALAAAAAAAAAAAAAAAAAC8BAABfcmVscy8ucmVsc1BLAQIt&#10;ABQABgAIAAAAIQBD1gxxWQIAAHUEAAAOAAAAAAAAAAAAAAAAAC4CAABkcnMvZTJvRG9jLnhtbFBL&#10;AQItABQABgAIAAAAIQBUuNE63QAAAAcBAAAPAAAAAAAAAAAAAAAAALMEAABkcnMvZG93bnJldi54&#10;bWxQSwUGAAAAAAQABADzAAAAvQUAAAAA&#10;">
                <v:textbox>
                  <w:txbxContent>
                    <w:p w:rsidR="00497155" w:rsidRPr="00853B74" w:rsidRDefault="00497155" w:rsidP="00833A0C">
                      <w:pPr>
                        <w:jc w:val="center"/>
                        <w:rPr>
                          <w:sz w:val="18"/>
                          <w:szCs w:val="18"/>
                        </w:rPr>
                      </w:pPr>
                      <w:r w:rsidRPr="00853B74">
                        <w:rPr>
                          <w:rFonts w:ascii="Times New Roman" w:hAnsi="Times New Roman"/>
                          <w:sz w:val="18"/>
                          <w:szCs w:val="18"/>
                        </w:rPr>
                        <w:t>Личный прием</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2D0A7E60" wp14:editId="069EFFF2">
                <wp:simplePos x="0" y="0"/>
                <wp:positionH relativeFrom="column">
                  <wp:posOffset>3390265</wp:posOffset>
                </wp:positionH>
                <wp:positionV relativeFrom="paragraph">
                  <wp:posOffset>1905</wp:posOffset>
                </wp:positionV>
                <wp:extent cx="1343025" cy="423545"/>
                <wp:effectExtent l="5080" t="7620" r="13970" b="698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23545"/>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3" type="#_x0000_t109" style="position:absolute;margin-left:266.95pt;margin-top:.15pt;width:105.7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uWgIAAHYEAAAOAAAAZHJzL2Uyb0RvYy54bWysVM1uEzEQviPxDpbv7ea3P6tsqiqlCKlA&#10;pMIDOF5v1sJrm7GTTTjRA9x5Ey69ACqvsHkjxt40DT/igNiD5bHH33zzzcyOzlaVIksBThqd0e5h&#10;hxKhucmlnmf09avLgxNKnGc6Z8pokdG1cPRs/PjRqLap6JnSqFwAQRDt0tpmtPTepknieCkq5g6N&#10;FRovCwMV82jCPMmB1YheqaTX6RwltYHcguHCOTy9aC/pOOIXheD+ZVE44YnKKHLzcYW4zsKajEcs&#10;nQOzpeRbGuwfWFRMagy6g7pgnpEFyN+gKsnBOFP4Q26qxBSF5CLmgNl0O79kc10yK2IuKI6zO5nc&#10;/4PlL5ZTIDLH2h1RolmFNWo+NV+bu+bLweZm86G5bb41n1PSfN+8b+42H5tbPL0h6I3S1daliHBt&#10;pxCSd/bK8DeOaDMpmZ6LcwBTl4LlSLgb/JOfHgTD4VMyq5+bHAOzhTdRxVUBVQBEfcgqFmu9K5ZY&#10;ecLxsNsf9Du9ISUc7wa9/nAwjCFYev/agvNPhalI2GS0UKZGXuCnbbvESGx55XxgxtJ795iJUTK/&#10;lEpFA+aziQKyZNhEl/HbRnL7bkqTOqOnQ+T0d4hO/P4EUUmP06BkldGTnRNLg4RPdB571TOp2j1S&#10;VnqraZCxLYdfzVaxnschQJB4ZvI1igymbX4cVtyUBt5RUmPjZ9S9XTAQlKhnGgt12h0MwqREYzA8&#10;7qEB+zez/RumOUJl1FPSbie+na6FBTkvMVI3qqHNORa3kFHrB1Zb+tjcsQTbQQzTs29Hr4ffxfgH&#10;AAAA//8DAFBLAwQUAAYACAAAACEAbIALx98AAAAHAQAADwAAAGRycy9kb3ducmV2LnhtbEyOTU+D&#10;QBRF9yb+h8kzcdPYoYV+iAyNMcHYhQvRjbsH8wQi84YwU4r/3nFVlzf35tyTHWbTi4lG11lWsFpG&#10;IIhrqztuFHy8F3d7EM4ja+wtk4IfcnDIr68yTLU98xtNpW9EgLBLUUHr/ZBK6eqWDLqlHYhD92VH&#10;gz7EsZF6xHOAm16uo2grDXYcHloc6Kml+rs8GQXr/aJ85tfiJamOusDN6nNaxEelbm/mxwcQnmZ/&#10;GcOfflCHPDhV9sTaiV7BJo7vw1RBDCLUu2STgKgUbHcRyDyT//3zXwAAAP//AwBQSwECLQAUAAYA&#10;CAAAACEAtoM4kv4AAADhAQAAEwAAAAAAAAAAAAAAAAAAAAAAW0NvbnRlbnRfVHlwZXNdLnhtbFBL&#10;AQItABQABgAIAAAAIQA4/SH/1gAAAJQBAAALAAAAAAAAAAAAAAAAAC8BAABfcmVscy8ucmVsc1BL&#10;AQItABQABgAIAAAAIQDqSzhuWgIAAHYEAAAOAAAAAAAAAAAAAAAAAC4CAABkcnMvZTJvRG9jLnht&#10;bFBLAQItABQABgAIAAAAIQBsgAvH3wAAAAcBAAAPAAAAAAAAAAAAAAAAALQEAABkcnMvZG93bnJl&#10;di54bWxQSwUGAAAAAAQABADzAAAAwAU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Соответствует требованиям</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1CCD9CF1" wp14:editId="170A7B9B">
                <wp:simplePos x="0" y="0"/>
                <wp:positionH relativeFrom="column">
                  <wp:posOffset>4815840</wp:posOffset>
                </wp:positionH>
                <wp:positionV relativeFrom="paragraph">
                  <wp:posOffset>24130</wp:posOffset>
                </wp:positionV>
                <wp:extent cx="1295400" cy="423545"/>
                <wp:effectExtent l="11430" t="10795" r="7620" b="1333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23545"/>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4" type="#_x0000_t109" style="position:absolute;margin-left:379.2pt;margin-top:1.9pt;width:102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hUXQIAAHYEAAAOAAAAZHJzL2Uyb0RvYy54bWysVMFuEzEQvSPxD5bv7SYhgXSVTVW1FCEV&#10;qFT4AMfrzVp4PWbsZFNO9AB3/oRLL4DKL2z+iFlvElLghNiD5fGMn2fem9nJ8aoybKnQa7AZ7x/2&#10;OFNWQq7tPONvXp8fjDnzQdhcGLAq49fK8+PpwweT2qVqACWYXCEjEOvT2mW8DMGlSeJlqSrhD8Ep&#10;S84CsBKBTJwnOYqa0CuTDHq9x0kNmDsEqbyn07POyacRvyiUDK+KwqvATMYptxBXjOusXZPpRKRz&#10;FK7UcpOG+IcsKqEtPbqDOhNBsAXqP6AqLRE8FOFQQpVAUWipYg1UTb/3WzVXpXAq1kLkeLejyf8/&#10;WPlyeYlM56TdiDMrKtKo+dx8a+6arwfrm/XH5rb53nxJWfNj/aG5W39qbun0hlE0UVc7nxLClbvE&#10;tnjvLkC+9czCaSnsXJ0gQl0qkVPC/TY+uXehNTxdZbP6BeT0sFgEiCyuCqxaQOKHraJY1zux1Cow&#10;SYf9wdFo2CNNJfmGg0ejYUwpEen2tkMfnimoWLvJeGGgprwwXHbtEl8Sywsf2sxEug2PlYDR+bk2&#10;Jho4n50aZEtBTXQev1gMFbwfZiyrM340Gowi8j2f34foxe9vEJUONA1GVxkf74JE2lL41OaxV4PQ&#10;pttTysZuOG1p7OQIq9kq6jneCjSD/JpIRuian4aVNiXge85qavyM+3cLgYoz89ySUEf94bCdlGgM&#10;R08GZOC+Z7bvEVYSVMYDZ932NHTTtXCo5yW91I9sWDghcQsduW6F77LapE/NHSXYDGI7Pft2jPr1&#10;u5j+BAAA//8DAFBLAwQUAAYACAAAACEAh+GPDN0AAAAIAQAADwAAAGRycy9kb3ducmV2LnhtbEyP&#10;zU6DQBSF9ya+w+SauGnsUFoqIkNjTDB24UJ0425grkBk7hBmSvHtva50efKdnJ/8sNhBzDj53pGC&#10;zToCgdQ401Or4P2tvElB+KDJ6MERKvhGD4fi8iLXmXFnesW5Cq3gEPKZVtCFMGZS+qZDq/3ajUjM&#10;Pt1kdWA5tdJM+szhdpBxFO2l1T1xQ6dHfOyw+apOVkGcrqoneimfd/XRlDrZfMyr7VGp66vl4R5E&#10;wCX8meF3Pk+HgjfV7kTGi0HBbZLu2Kpgyw+Y3+1j1jWDKAFZ5PL/geIHAAD//wMAUEsBAi0AFAAG&#10;AAgAAAAhALaDOJL+AAAA4QEAABMAAAAAAAAAAAAAAAAAAAAAAFtDb250ZW50X1R5cGVzXS54bWxQ&#10;SwECLQAUAAYACAAAACEAOP0h/9YAAACUAQAACwAAAAAAAAAAAAAAAAAvAQAAX3JlbHMvLnJlbHNQ&#10;SwECLQAUAAYACAAAACEARNOYVF0CAAB2BAAADgAAAAAAAAAAAAAAAAAuAgAAZHJzL2Uyb0RvYy54&#10;bWxQSwECLQAUAAYACAAAACEAh+GPDN0AAAAIAQAADwAAAAAAAAAAAAAAAAC3BAAAZHJzL2Rvd25y&#10;ZXYueG1sUEsFBgAAAAAEAAQA8wAAAMEFA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Не соответствует требованиям</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92032" behindDoc="0" locked="0" layoutInCell="1" allowOverlap="1" wp14:anchorId="0834A9AD" wp14:editId="675E0672">
                <wp:simplePos x="0" y="0"/>
                <wp:positionH relativeFrom="column">
                  <wp:posOffset>3390265</wp:posOffset>
                </wp:positionH>
                <wp:positionV relativeFrom="paragraph">
                  <wp:posOffset>58420</wp:posOffset>
                </wp:positionV>
                <wp:extent cx="406400" cy="0"/>
                <wp:effectExtent l="5080" t="6985" r="7620"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6.95pt;margin-top:4.6pt;width:3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OXSwIAAFUEAAAOAAAAZHJzL2Uyb0RvYy54bWysVE2O0zAU3iNxByv7NklJyzRqOkJJy2aA&#10;kWY4gGs7jUViW7bbtEJIAxeYI3AFNiz40ZwhvRHP7o86sEGILF6e89773t/nTC43TY3WTBsuRRbE&#10;/ShATBBJuVhmwdvbee8iQMZiQXEtBcuCLTPB5fTpk0mrUjaQlawp0whAhElblQWVtSoNQ0Mq1mDT&#10;l4oJMJZSN9jCUS9DqnEL6E0dDqJoFLZSU6UlYcbA12JvDKYevywZsW/K0jCL6iyA2qyX2suFk+F0&#10;gtOlxqri5FAG/ocqGswFJD1BFdhitNL8D6iGEy2NLG2fyCaUZckJ8z1AN3H0Wzc3FVbM9wLDMeo0&#10;JvP/YMnr9bVGnMLukgAJ3MCOus+7u91997P7srtHu4/dA4jdp91d97X70X3vHrpvCJxhcq0yKQDk&#10;4lq73slG3KgrSd4ZJGReYbFkvoPbrQLU2EWEj0LcwSjIv2hfSQo+eGWlH+Om1I2DhAGhjd/W9rQt&#10;trGIwMckGiUR7JQcTSFOj3FKG/uSyQY5JQuM1ZgvK5tLIYASUsc+C15fGeuqwukxwCUVcs7r2jOj&#10;FqjNgvFwMPQBRtacOqNzM3q5yGuN1thxyz++RbCcu2m5EtSDVQzT2UG3mNd7HZLXwuFBX1DOQduT&#10;5/04Gs8uZhdJLxmMZr0kKorei3me9Ebz+PmweFbkeRF/cKXFSVpxSplw1R2JHCd/R5TDldpT8ETl&#10;0xjCx+h+XlDs8e2L9ot1u9yzYiHp9lofFw7c9c6He+Yux/kZ9PO/wfQXAAAA//8DAFBLAwQUAAYA&#10;CAAAACEAIVxJr9sAAAAHAQAADwAAAGRycy9kb3ducmV2LnhtbEyOwU7DMBBE70j9B2sr9YJap6kC&#10;TYhTVZU4cKStxNWNlyQQr6PYaUK/noULHJ9mNPPy3WRbccXeN44UrFcRCKTSmYYqBefT83ILwgdN&#10;RreOUMEXetgVs7tcZ8aN9IrXY6gEj5DPtII6hC6T0pc1Wu1XrkPi7N31VgfGvpKm1yOP21bGUfQg&#10;rW6IH2rd4aHG8vM4WAXoh2Qd7VNbnV9u4/1bfPsYu5NSi/m0fwIRcAp/ZfjRZ3Uo2OniBjJetAqS&#10;zSblqoI0BsF5kj4yX35ZFrn87198AwAA//8DAFBLAQItABQABgAIAAAAIQC2gziS/gAAAOEBAAAT&#10;AAAAAAAAAAAAAAAAAAAAAABbQ29udGVudF9UeXBlc10ueG1sUEsBAi0AFAAGAAgAAAAhADj9If/W&#10;AAAAlAEAAAsAAAAAAAAAAAAAAAAALwEAAF9yZWxzLy5yZWxzUEsBAi0AFAAGAAgAAAAhAIQks5dL&#10;AgAAVQQAAA4AAAAAAAAAAAAAAAAALgIAAGRycy9lMm9Eb2MueG1sUEsBAi0AFAAGAAgAAAAhACFc&#10;Sa/bAAAABwEAAA8AAAAAAAAAAAAAAAAApQQAAGRycy9kb3ducmV2LnhtbFBLBQYAAAAABAAEAPMA&#10;AACt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1D2A30E3" wp14:editId="76A23666">
                <wp:simplePos x="0" y="0"/>
                <wp:positionH relativeFrom="column">
                  <wp:posOffset>3390265</wp:posOffset>
                </wp:positionH>
                <wp:positionV relativeFrom="paragraph">
                  <wp:posOffset>58420</wp:posOffset>
                </wp:positionV>
                <wp:extent cx="0" cy="999490"/>
                <wp:effectExtent l="5080" t="6985" r="13970"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9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66.95pt;margin-top:4.6pt;width:0;height:78.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6JUgIAAF8EAAAOAAAAZHJzL2Uyb0RvYy54bWysVM1uEzEQviPxDtbe082m25KsmlRoN+FS&#10;oFILd8f2Zi28tmW72UQIqeUF+gi8AhcO/KjPsHkjxt4kpHBBiBwmY3vm8zczn/fsfFULtGTGciXH&#10;UXLUjxCTRFEuF+PozfWsN4yQdVhSLJRk42jNbHQ+efrkrNEZG6hKCcoMAhBps0aPo8o5ncWxJRWr&#10;sT1Smkk4LJWpsYOlWcTU4AbQaxEP+v3TuFGGaqMIsxZ2i+4wmgT8smTEvS5LyxwS4wi4uWBNsHNv&#10;48kZzhYG64qTLQ38DyxqzCVcuocqsMPoxvA/oGpOjLKqdEdE1bEqS05YqAGqSfq/VXNVYc1CLdAc&#10;q/dtsv8PlrxaXhrEKczuOEIS1zCj9tPmdnPf/mg/b+7R5q59ALP5uLltv7Tf22/tQ/sVQTB0rtE2&#10;A4BcXhpfO1nJK32hyDuLpMorLBcsVHC91oCa+Iz4UYpfWA33z5uXikIMvnEqtHFVmhqVguu3PtGD&#10;Q6vQKsxtvZ8bWzlEuk0Cu6PRKB2FkcY48wg+TxvrXjBVI++MI+sM5ovK5UpKEIcyHTpeXljn+f1K&#10;8MlSzbgQQSNCogauOBmcBDpWCU79oQ+zZjHPhUFL7FUWfqFYODkMM+pG0gBWMUynW99hLjofLhfS&#10;40FdQGfrdTJ6P+qPpsPpMO2lg9NpL+0XRe/5LE97p7Pk2UlxXOR5kXzw1JI0qzilTHp2O0kn6d9J&#10;Zvu4OjHuRb1vQ/wYPfQLyO7+A+kwYj/VTh9zRdeXZjd6UHEI3r44/0wO1+AffhcmPwEAAP//AwBQ&#10;SwMEFAAGAAgAAAAhANKvLp/cAAAACQEAAA8AAABkcnMvZG93bnJldi54bWxMj8FOwzAQRO9I/IO1&#10;SNyoQwtuG+JUCAnEAUWilLsbL0kgXofYTdK/ZysOcBzN0+zbbDO5VgzYh8aThutZAgKp9LahSsPu&#10;7fFqBSJEQ9a0nlDDEQNs8vOzzKTWj/SKwzZWgkcopEZDHWOXShnKGp0JM98hcffhe2cix76Stjcj&#10;j7tWzpNESWca4gu16fChxvJre3Aavml5fL+Rw+qzKKJ6en6pCItR68uL6f4ORMQp/sFw0md1yNlp&#10;7w9kg2g13C4Wa0Y1rOcguP/NewaVUiDzTP7/IP8BAAD//wMAUEsBAi0AFAAGAAgAAAAhALaDOJL+&#10;AAAA4QEAABMAAAAAAAAAAAAAAAAAAAAAAFtDb250ZW50X1R5cGVzXS54bWxQSwECLQAUAAYACAAA&#10;ACEAOP0h/9YAAACUAQAACwAAAAAAAAAAAAAAAAAvAQAAX3JlbHMvLnJlbHNQSwECLQAUAAYACAAA&#10;ACEA+NweiVICAABfBAAADgAAAAAAAAAAAAAAAAAuAgAAZHJzL2Uyb0RvYy54bWxQSwECLQAUAAYA&#10;CAAAACEA0q8un9wAAAAJAQAADwAAAAAAAAAAAAAAAACsBAAAZHJzL2Rvd25yZXYueG1sUEsFBgAA&#10;AAAEAAQA8wAAALUFAAAAAA==&#10;"/>
            </w:pict>
          </mc:Fallback>
        </mc:AlternateContent>
      </w:r>
      <w:r w:rsidRPr="002C79F6">
        <w:rPr>
          <w:rFonts w:ascii="Arial" w:hAnsi="Arial" w:cs="Arial"/>
          <w:sz w:val="24"/>
          <w:szCs w:val="24"/>
          <w:lang w:eastAsia="ru-RU"/>
        </w:rPr>
        <w:tab/>
      </w: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14:anchorId="480DE143" wp14:editId="5787AB11">
                <wp:simplePos x="0" y="0"/>
                <wp:positionH relativeFrom="column">
                  <wp:posOffset>4425950</wp:posOffset>
                </wp:positionH>
                <wp:positionV relativeFrom="paragraph">
                  <wp:posOffset>448945</wp:posOffset>
                </wp:positionV>
                <wp:extent cx="466090" cy="9525"/>
                <wp:effectExtent l="49530" t="6985" r="55245" b="2222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090" cy="95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348.5pt;margin-top:35.35pt;width:36.7pt;height:.7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U/mwIAAN0EAAAOAAAAZHJzL2Uyb0RvYy54bWysVM1uEzEQviPxDpbv6WbTJCSrJhXaTeBQ&#10;oFLLAzhrb9bgn5XtZhMhDrRXpD4Db8ABpErl5xU2b8TY2QYKF4TYgzO2x998881Mjo7XUqAVM5Zr&#10;NcHxQRcjpnJNuVpO8MvzeWeEkXVEUSK0YhO8YRYfTx8+OKqrhPV0qQVlBgGIskldTXDpXJVEkc1L&#10;Jok90BVTcFloI4mDrVlG1JAa0KWIet3uMKq1oZXRObMWTrPdJZ4G/KJguXtRFJY5JCYYuLmwmrAu&#10;/BpNj0iyNKQqed7SIP/AQhKuIOgeKiOOoAvD/4CSPDfa6sId5FpGuih4zkIOkE3c/S2bs5JULOQC&#10;4thqL5P9f7D589WpQZxC7XoYKSKhRs2H5lvzufnU3DRfm5vtJdi32/dgf9xeo+a2Pb5G26vtu+3l&#10;9qr5Dv5fEACAmnVlEwBN1anxeuRrdVad6Py1RUqnJVFLFrI631QQKfYvontP/MZWwGlRP9MUfMiF&#10;00HadWEkMhpKGA+h9PBhVAhePfU4PhaoidahtJt9adnaoRwO+8NhdwwPcrgaD3qDEJgkHtM/rYx1&#10;T5iWyBsTvGDKpVopaB9tDgM4WZ1YFypMW5kIfRUDAymgYVZEoEGg5BMiSesN1h2yf6r0nAsRWk4o&#10;VLdM/I3VglN/GTZmuUiFQQAKeYSvpXvPTXIHoyO4nODR3okkJSN0pmiI4ggXYCMX1HaGg/6CYR9a&#10;MoqRYDC03tqxFsqHB8naVL14oYnfjLvj2Wg26nf6veGs0+9mWefxPO13hvP40SA7zNI0i996neJ+&#10;UnJKmfLJ3A1U3P+7hm1HezcK+5HaqxbdRw9CA8W730A6NJPvn10nLjTdnBqfne8rmKHg3M67H9Jf&#10;98Hr57/S9AcAAAD//wMAUEsDBBQABgAIAAAAIQBmgvuI3gAAAAoBAAAPAAAAZHJzL2Rvd25yZXYu&#10;eG1sTI/RToNAEEXfTfoPm2nii7GLQCwiS2NMfLRJWz5gy06BlJ0l7BbQr3d80sfJnNx7brFbbC8m&#10;HH3nSMHTJgKBVDvTUaOgOn08ZiB80GR07wgVfKGHXbm6K3Ru3EwHnI6hERxCPtcK2hCGXEpft2i1&#10;37gBiX8XN1od+BwbaUY9c7jtZRxFz9Lqjrih1QO+t1hfjzer4NqEyi/VZ+fr6UIPh2w/2++9Uvfr&#10;5e0VRMAl/MHwq8/qULLT2d3IeNEr2CbxC6MKkpQnMLBN0hTEmckoi0GWhfw/ofwBAAD//wMAUEsB&#10;Ai0AFAAGAAgAAAAhALaDOJL+AAAA4QEAABMAAAAAAAAAAAAAAAAAAAAAAFtDb250ZW50X1R5cGVz&#10;XS54bWxQSwECLQAUAAYACAAAACEAOP0h/9YAAACUAQAACwAAAAAAAAAAAAAAAAAvAQAAX3JlbHMv&#10;LnJlbHNQSwECLQAUAAYACAAAACEA1ie1P5sCAADdBAAADgAAAAAAAAAAAAAAAAAuAgAAZHJzL2Uy&#10;b0RvYy54bWxQSwECLQAUAAYACAAAACEAZoL7iN4AAAAKAQAADwAAAAAAAAAAAAAAAAD1BAAAZHJz&#10;L2Rvd25yZXYueG1sUEsFBgAAAAAEAAQA8wAAAAAGAAAAAA==&#10;">
                <v:stroke endarrow="block"/>
              </v:shape>
            </w:pict>
          </mc:Fallback>
        </mc:AlternateContent>
      </w:r>
    </w:p>
    <w:p w:rsidR="00833A0C" w:rsidRPr="002C79F6" w:rsidRDefault="00833A0C" w:rsidP="00833A0C">
      <w:pPr>
        <w:pStyle w:val="a3"/>
        <w:rPr>
          <w:rFonts w:ascii="Arial" w:hAnsi="Arial" w:cs="Arial"/>
          <w:sz w:val="24"/>
          <w:szCs w:val="24"/>
          <w:lang w:eastAsia="ru-RU"/>
        </w:rPr>
      </w:pPr>
      <w:r w:rsidRPr="002C79F6">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0ABAA251" wp14:editId="34F1A98F">
                <wp:simplePos x="0" y="0"/>
                <wp:positionH relativeFrom="column">
                  <wp:posOffset>3872865</wp:posOffset>
                </wp:positionH>
                <wp:positionV relativeFrom="paragraph">
                  <wp:posOffset>313690</wp:posOffset>
                </wp:positionV>
                <wp:extent cx="1879600" cy="398145"/>
                <wp:effectExtent l="11430" t="12700" r="1397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398145"/>
                        </a:xfrm>
                        <a:prstGeom prst="rect">
                          <a:avLst/>
                        </a:prstGeom>
                        <a:solidFill>
                          <a:srgbClr val="FFFFFF"/>
                        </a:solidFill>
                        <a:ln w="9525">
                          <a:solidFill>
                            <a:srgbClr val="000000"/>
                          </a:solidFill>
                          <a:miter lim="800000"/>
                          <a:headEnd/>
                          <a:tailEnd/>
                        </a:ln>
                      </wps:spPr>
                      <wps:txbx>
                        <w:txbxContent>
                          <w:p w:rsidR="00BF171B" w:rsidRPr="00BA1A3C" w:rsidRDefault="00BF171B" w:rsidP="00833A0C">
                            <w:pPr>
                              <w:jc w:val="center"/>
                              <w:rPr>
                                <w:rFonts w:ascii="Times New Roman" w:hAnsi="Times New Roman"/>
                                <w:sz w:val="20"/>
                                <w:szCs w:val="20"/>
                              </w:rPr>
                            </w:pPr>
                            <w:r>
                              <w:rPr>
                                <w:rFonts w:ascii="Times New Roman" w:hAnsi="Times New Roman"/>
                                <w:sz w:val="20"/>
                                <w:szCs w:val="20"/>
                              </w:rPr>
                              <w:t>Направление м</w:t>
                            </w:r>
                            <w:r w:rsidRPr="00BA1A3C">
                              <w:rPr>
                                <w:rFonts w:ascii="Times New Roman" w:hAnsi="Times New Roman"/>
                                <w:sz w:val="20"/>
                                <w:szCs w:val="20"/>
                              </w:rPr>
                              <w:t>ежведомственн</w:t>
                            </w:r>
                            <w:r>
                              <w:rPr>
                                <w:rFonts w:ascii="Times New Roman" w:hAnsi="Times New Roman"/>
                                <w:sz w:val="20"/>
                                <w:szCs w:val="20"/>
                              </w:rPr>
                              <w:t>ого</w:t>
                            </w:r>
                            <w:r w:rsidRPr="00BA1A3C">
                              <w:rPr>
                                <w:rFonts w:ascii="Times New Roman" w:hAnsi="Times New Roman"/>
                                <w:sz w:val="20"/>
                                <w:szCs w:val="20"/>
                              </w:rPr>
                              <w:t xml:space="preserve"> запрос</w:t>
                            </w:r>
                            <w:r>
                              <w:rPr>
                                <w:rFonts w:ascii="Times New Roman" w:hAnsi="Times New Roman"/>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margin-left:304.95pt;margin-top:24.7pt;width:148pt;height:3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Tw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1iSjSrUKPm0/b99mPzvbnb3jafm7vm2/ZD86P50nwlGISM1dYlePHaXkFbs7OX&#10;hr9xRJt5yfRSnAOYuhQsxzxDfHTvQms4vEqy+rnJ8T228iaQtymgagGRFrIJGt0cNBIbTzgexuPT&#10;yUkfpeToezwZx8NRm1LEkv1tC84/FaYi7SalgD0Q0Nn60vkudB8SsjdK5gupVDBgmc0VkDXDflmE&#10;b4fujsOUJnVKJ6PBKCDf87ljiH74/gZRSY+Nr2SV0vEhiCUtbU90HtrSM6m6PVanNBa5p66TwG+y&#10;TZBushclM/kNEgum63OcS9yUBt5RUmOPp9S9XTEQlKhnGsWZxMNhOxTBGI5OB2jAsSc79jDNESql&#10;npJuO/fdIK0syGWJL8WBDW3OUdBCBq7bjLusduljHwe1djPXDsqxHaJ+/RlmPwEAAP//AwBQSwME&#10;FAAGAAgAAAAhAOF426jeAAAACgEAAA8AAABkcnMvZG93bnJldi54bWxMj8FOwzAMhu9IvENkJG4s&#10;aRkTKU0nBBoSx627cHPb0BYap2rSrfD0mBMcbX/6/f35dnGDONkp9J4MJCsFwlLtm55aA8dyd3MP&#10;IkSkBgdP1sCXDbAtLi9yzBp/pr09HWIrOIRChga6GMdMylB31mFY+dES39795DDyOLWymfDM4W6Q&#10;qVIb6bAn/tDhaJ86W38eZmeg6tMjfu/LF+X07ja+LuXH/PZszPXV8vgAItol/sHwq8/qULBT5Wdq&#10;ghgMbJTWjBpY6zUIBrS640XFZJImIItc/q9Q/AAAAP//AwBQSwECLQAUAAYACAAAACEAtoM4kv4A&#10;AADhAQAAEwAAAAAAAAAAAAAAAAAAAAAAW0NvbnRlbnRfVHlwZXNdLnhtbFBLAQItABQABgAIAAAA&#10;IQA4/SH/1gAAAJQBAAALAAAAAAAAAAAAAAAAAC8BAABfcmVscy8ucmVsc1BLAQItABQABgAIAAAA&#10;IQCI+C+NTwIAAGEEAAAOAAAAAAAAAAAAAAAAAC4CAABkcnMvZTJvRG9jLnhtbFBLAQItABQABgAI&#10;AAAAIQDheNuo3gAAAAoBAAAPAAAAAAAAAAAAAAAAAKkEAABkcnMvZG93bnJldi54bWxQSwUGAAAA&#10;AAQABADzAAAAtAUAAAAA&#10;">
                <v:textbox>
                  <w:txbxContent>
                    <w:p w:rsidR="00497155" w:rsidRPr="00BA1A3C" w:rsidRDefault="00497155" w:rsidP="00833A0C">
                      <w:pPr>
                        <w:jc w:val="center"/>
                        <w:rPr>
                          <w:rFonts w:ascii="Times New Roman" w:hAnsi="Times New Roman"/>
                          <w:sz w:val="20"/>
                          <w:szCs w:val="20"/>
                        </w:rPr>
                      </w:pPr>
                      <w:r>
                        <w:rPr>
                          <w:rFonts w:ascii="Times New Roman" w:hAnsi="Times New Roman"/>
                          <w:sz w:val="20"/>
                          <w:szCs w:val="20"/>
                        </w:rPr>
                        <w:t>Направление м</w:t>
                      </w:r>
                      <w:r w:rsidRPr="00BA1A3C">
                        <w:rPr>
                          <w:rFonts w:ascii="Times New Roman" w:hAnsi="Times New Roman"/>
                          <w:sz w:val="20"/>
                          <w:szCs w:val="20"/>
                        </w:rPr>
                        <w:t>ежведомственн</w:t>
                      </w:r>
                      <w:r>
                        <w:rPr>
                          <w:rFonts w:ascii="Times New Roman" w:hAnsi="Times New Roman"/>
                          <w:sz w:val="20"/>
                          <w:szCs w:val="20"/>
                        </w:rPr>
                        <w:t>ого</w:t>
                      </w:r>
                      <w:r w:rsidRPr="00BA1A3C">
                        <w:rPr>
                          <w:rFonts w:ascii="Times New Roman" w:hAnsi="Times New Roman"/>
                          <w:sz w:val="20"/>
                          <w:szCs w:val="20"/>
                        </w:rPr>
                        <w:t xml:space="preserve"> запрос</w:t>
                      </w:r>
                      <w:r>
                        <w:rPr>
                          <w:rFonts w:ascii="Times New Roman" w:hAnsi="Times New Roman"/>
                          <w:sz w:val="20"/>
                          <w:szCs w:val="20"/>
                        </w:rPr>
                        <w:t>а</w:t>
                      </w:r>
                    </w:p>
                  </w:txbxContent>
                </v:textbox>
              </v:rect>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3602AC44" wp14:editId="1F9773F6">
                <wp:simplePos x="0" y="0"/>
                <wp:positionH relativeFrom="column">
                  <wp:posOffset>1443990</wp:posOffset>
                </wp:positionH>
                <wp:positionV relativeFrom="paragraph">
                  <wp:posOffset>2045335</wp:posOffset>
                </wp:positionV>
                <wp:extent cx="0" cy="438150"/>
                <wp:effectExtent l="59055" t="20320" r="55245" b="82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3.7pt;margin-top:161.05pt;width:0;height:3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uZgIAAIEEAAAOAAAAZHJzL2Uyb0RvYy54bWysVN1u0zAUvkfiHazcd2m6dHTR0gklLTcD&#10;Jm1w79pOY+HYlu01rRDS4AX2CLwCN1zwoz1D+kYcO123wQ1C9MI9ts/5/J3Pn3Nyum4EWjFjuZJ5&#10;lBwMI8QkUZTLZR69uZwPJhGyDkuKhZIsjzbMRqfTp09OWp2xkaqVoMwgAJE2a3Ue1c7pLI4tqVmD&#10;7YHSTMJmpUyDHUzNMqYGt4DeiHg0HB7FrTJUG0WYtbBa9pvRNOBXFSPudVVZ5pDII+DmwmjCuPBj&#10;PD3B2dJgXXOyo4H/gUWDuYRD91AldhhdGf4HVMOJUVZV7oCoJlZVxQkLPUA3yfC3bi5qrFnoBcSx&#10;ei+T/X+w5NXq3CBO4e5AHokbuKPu8/Z6e9P97L5sb9D2Y3cLw/bT9rr72v3ovne33TcEyaBcq20G&#10;AIU8N753spYX+kyRdxZJVdRYLlno4HKjATXxFfGjEj+xGs5ftC8VhRx85VSQcV2ZBlWC67e+0IOD&#10;VGgd7m2zvze2doj0iwRW08NJMg7EYpx5BF+njXUvmGqQD/LIOoP5snaFkhLMoUyPjldn1nl+9wW+&#10;WKo5FyJ4REjU5tHxeDQOdKwSnPpNn2bNclEIg1bYuyz8QrOw8zDNqCtJA1jNMJ3tYoe5gBi5oJIz&#10;HHQTLPKnNYxGSDB4WD7q6QnpT4TOgfAu6o32/nh4PJvMJukgHR3NBumwLAfP50U6OJonz8blYVkU&#10;ZfLBk0/SrOaUMun535k+Sf/OVLvn19t1b/u9UPFj9KAokL37D6SDCfy99w5aKLo5N7477wfweUje&#10;vUn/kB7OQ9b9l2P6CwAA//8DAFBLAwQUAAYACAAAACEAqV03ht8AAAALAQAADwAAAGRycy9kb3du&#10;cmV2LnhtbEyPTU/DMAyG70j8h8hIXBBLG75GaTohYOOEJsq4Z41pqzVO1WRb++8x4gBHv370+nG+&#10;GF0nDjiE1pOGdJaAQKq8banWsPlYXs5BhGjIms4TapgwwKI4PclNZv2R3vFQxlpwCYXMaGhi7DMp&#10;Q9WgM2HmeyTeffnBmcjjUEs7mCOXu06qJLmVzrTEFxrT41OD1a7cOw3P5fpm+XmxGdVUvb6Vq/lu&#10;TdOL1udn4+MDiIhj/IPhR5/VoWCnrd+TDaLToNTdNaMarpRKQTDxm2w5uU9TkEUu//9QfAMAAP//&#10;AwBQSwECLQAUAAYACAAAACEAtoM4kv4AAADhAQAAEwAAAAAAAAAAAAAAAAAAAAAAW0NvbnRlbnRf&#10;VHlwZXNdLnhtbFBLAQItABQABgAIAAAAIQA4/SH/1gAAAJQBAAALAAAAAAAAAAAAAAAAAC8BAABf&#10;cmVscy8ucmVsc1BLAQItABQABgAIAAAAIQDC/DguZgIAAIEEAAAOAAAAAAAAAAAAAAAAAC4CAABk&#10;cnMvZTJvRG9jLnhtbFBLAQItABQABgAIAAAAIQCpXTeG3wAAAAsBAAAPAAAAAAAAAAAAAAAAAMAE&#10;AABkcnMvZG93bnJldi54bWxQSwUGAAAAAAQABADzAAAAzAU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1048743E" wp14:editId="46A03A20">
                <wp:simplePos x="0" y="0"/>
                <wp:positionH relativeFrom="column">
                  <wp:posOffset>1443990</wp:posOffset>
                </wp:positionH>
                <wp:positionV relativeFrom="paragraph">
                  <wp:posOffset>2023110</wp:posOffset>
                </wp:positionV>
                <wp:extent cx="2200275" cy="0"/>
                <wp:effectExtent l="11430" t="7620" r="762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3.7pt;margin-top:159.3pt;width:173.2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vKUgIAAF4EAAAOAAAAZHJzL2Uyb0RvYy54bWysVEtu2zAQ3RfoHQjuHVmuncRC5KKQ7HaR&#10;tgGSHoAmKYsoRRIkY9koCqS9QI7QK3TTRT/IGeQbdUh/mrSboqgWo6GG8/hm5lFnT1eNREtundAq&#10;x+lRHyOuqGZCLXL85mrWO8XIeaIYkVrxHK+5w08njx+dtSbjA11rybhFAKJc1poc196bLEkcrXlD&#10;3JE2XEGw0rYhHpZ2kTBLWkBvZDLo94+TVltmrKbcOfhaboN4EvGrilP/uqoc90jmGLj5aG2082CT&#10;yRnJFpaYWtAdDfIPLBoiFBx6gCqJJ+jaij+gGkGtdrryR1Q3ia4qQXmsAapJ+79Vc1kTw2Mt0Bxn&#10;Dm1y/w+WvlpeWCRYjscYKdLAiLpPm5vNbfej+7y5RZsP3R2YzcfNTfel+9596+66r2gc+tYal0F6&#10;oS5sqJyu1KU51/StQ0oXNVELHvlfrQ2ApiEjeZASFs7A6fP2pWawh1x7HZu4qmyDKinMi5AYwKFR&#10;aBWntj5Mja88ovBxADoYnIwwovtYQrIAERKNdf451w0KTo6dt0Qsal9opUAb2m7hyfLc+UDwV0JI&#10;VnompIwSkQq10KPRYBT5OC0FC8GwzdnFvJAWLUkQWXxitRC5v83qa8UiWM0Jm+58T4Tc+nC4VAEP&#10;CgM6O2+ronfj/nh6Oj0d9oaD42lv2C/L3rNZMewdz9KTUfmkLIoyfR+opcOsFoxxFdjtFZ0O/04x&#10;u7u11eJB04c2JA/RY7+A7P4dSccZh7FuBTLXbH1h97MHEcfNuwsXbsn9Nfj3fwuTnwAAAP//AwBQ&#10;SwMEFAAGAAgAAAAhAIK/fmnfAAAACwEAAA8AAABkcnMvZG93bnJldi54bWxMj8FOg0AQhu8mfYfN&#10;NPFml9IKiCxNY6LxYEis7X3LjoBlZ5HdAn17t4mJHmfmyz/fn20m3bIBe9sYErBcBMCQSqMaqgTs&#10;P57vEmDWSVKyNYQCLmhhk89uMpkqM9I7DjtXMR9CNpUCaue6lHNb1qilXZgOyd8+Ta+l82NfcdXL&#10;0YfrlodBEHEtG/IfatnhU43laXfWAr4pvhzWfEi+isJFL69vFWExCnE7n7aPwBxO7g+Gq75Xh9w7&#10;Hc2ZlGWtgDCM1x4VsFomETBP3MerB2DH3w3PM/6/Q/4DAAD//wMAUEsBAi0AFAAGAAgAAAAhALaD&#10;OJL+AAAA4QEAABMAAAAAAAAAAAAAAAAAAAAAAFtDb250ZW50X1R5cGVzXS54bWxQSwECLQAUAAYA&#10;CAAAACEAOP0h/9YAAACUAQAACwAAAAAAAAAAAAAAAAAvAQAAX3JlbHMvLnJlbHNQSwECLQAUAAYA&#10;CAAAACEA0UYrylICAABeBAAADgAAAAAAAAAAAAAAAAAuAgAAZHJzL2Uyb0RvYy54bWxQSwECLQAU&#10;AAYACAAAACEAgr9+ad8AAAALAQAADwAAAAAAAAAAAAAAAACsBAAAZHJzL2Rvd25yZXYueG1sUEsF&#10;BgAAAAAEAAQA8wAAALgFA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0BE2C208" wp14:editId="153A6FAC">
                <wp:simplePos x="0" y="0"/>
                <wp:positionH relativeFrom="column">
                  <wp:posOffset>-365760</wp:posOffset>
                </wp:positionH>
                <wp:positionV relativeFrom="paragraph">
                  <wp:posOffset>965835</wp:posOffset>
                </wp:positionV>
                <wp:extent cx="3648075" cy="725805"/>
                <wp:effectExtent l="11430" t="7620" r="7620" b="952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25805"/>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 xml:space="preserve">Рассмотрение заявления (заявки) </w:t>
                            </w:r>
                            <w:r>
                              <w:rPr>
                                <w:rFonts w:ascii="Times New Roman" w:hAnsi="Times New Roman"/>
                                <w:sz w:val="20"/>
                                <w:szCs w:val="20"/>
                              </w:rPr>
                              <w:t>ответственным сотрудником Уполномоченного органа в соответствии с резолюцией Главы  сельского поселения соответствующего муниципального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6" type="#_x0000_t109" style="position:absolute;margin-left:-28.8pt;margin-top:76.05pt;width:287.25pt;height:5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0gXAIAAHUEAAAOAAAAZHJzL2Uyb0RvYy54bWysVMFuEzEQvSPxD5bvzW5C0qarbqoqpQip&#10;QKXCBzheb9bC6zG2k0050UO58ydcegFUfmHzR4y9aZoCJ8QeLI/HfjPz3sweHa9qRZbCOgk6p/1e&#10;SonQHAqp5zl99/Zsb0yJ80wXTIEWOb0Sjh5Pnj45akwmBlCBKoQlCKJd1picVt6bLEkcr0TNXA+M&#10;0OgswdbMo2nnSWFZg+i1SgZpup80YAtjgQvn8PS0c9JJxC9Lwf2bsnTCE5VTzM3H1cZ1FtZkcsSy&#10;uWWmknyTBvuHLGomNQbdQp0yz8jCyj+gasktOCh9j0OdQFlKLmINWE0//a2ay4oZEWtBcpzZ0uT+&#10;Hyx/vbywRBY5RaE0q1Gi9kv7vb1rv+2tr9c37W37o/2akfbn+lN7t/7c3uLpNRkH4hrjMnx/aS5s&#10;KN2Zc+DvHdEwrZieixNroakEKzDdfrifPHoQDIdPyax5BQXGZQsPkcNVaesAiOyQVZTqaiuVWHnC&#10;8fDZ/nCcHowo4eg7GIzG6SiGYNn9a2OdfyGgJmGT01JBg3lZf9E1S4zElufOh8xYdn89VgJKFmdS&#10;qWjY+WyqLFkybKGz+G0iud1rSpMmp4ejwSgiP/K5XYg0fn+DqKXHWVCyRjG2l1gWKHyui9ipnknV&#10;7TFlpTecBho7Ofxqtopq9mNrB45nUFwhyxa63sdZxU0F9iMlDfZ9Tt2HBbOCEvVSo1KH/eEwDEo0&#10;hqODARp21zPb9TDNESqnnpJuO/XdcC2MlfMKI/UjHRpOUN1SRrIfstrkj70dNdjMYRieXTveevhb&#10;TH4BAAD//wMAUEsDBBQABgAIAAAAIQB6lozF4QAAAAsBAAAPAAAAZHJzL2Rvd25yZXYueG1sTI8x&#10;T8MwEIV3JP6DdUgsVeskNKaEOBVCCqIDA2kXNic2SUR8jmI3Df+eY4Lx9J6+912+X+zAZjP53qGE&#10;eBMBM9g43WMr4XQs1ztgPijUanBoJHwbD/vi+ipXmXYXfDdzFVpGEPSZktCFMGac+6YzVvmNGw1S&#10;9ukmqwKdU8v1pC4EtwNPokhwq3qkhU6N5rkzzVd1thKS3ap6wbfydVsfdKnS+GNe3R2kvL1Znh6B&#10;BbOEvzL86pM6FORUuzNqzwYJ6/ReUJWCNImBUSONxQOwmvBCbIEXOf//Q/EDAAD//wMAUEsBAi0A&#10;FAAGAAgAAAAhALaDOJL+AAAA4QEAABMAAAAAAAAAAAAAAAAAAAAAAFtDb250ZW50X1R5cGVzXS54&#10;bWxQSwECLQAUAAYACAAAACEAOP0h/9YAAACUAQAACwAAAAAAAAAAAAAAAAAvAQAAX3JlbHMvLnJl&#10;bHNQSwECLQAUAAYACAAAACEAIoJtIFwCAAB1BAAADgAAAAAAAAAAAAAAAAAuAgAAZHJzL2Uyb0Rv&#10;Yy54bWxQSwECLQAUAAYACAAAACEAepaMxeEAAAALAQAADwAAAAAAAAAAAAAAAAC2BAAAZHJzL2Rv&#10;d25yZXYueG1sUEsFBgAAAAAEAAQA8wAAAMQFA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 xml:space="preserve">Рассмотрение заявления (заявки) </w:t>
                      </w:r>
                      <w:r>
                        <w:rPr>
                          <w:rFonts w:ascii="Times New Roman" w:hAnsi="Times New Roman"/>
                          <w:sz w:val="20"/>
                          <w:szCs w:val="20"/>
                        </w:rPr>
                        <w:t>ответственным сотрудником Уполномоченного органа в соответствии с резолюцией Главы  сельского поселения соответствующего муниципального образования</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7DDAC6E3" wp14:editId="4D0CF584">
                <wp:simplePos x="0" y="0"/>
                <wp:positionH relativeFrom="column">
                  <wp:posOffset>4015740</wp:posOffset>
                </wp:positionH>
                <wp:positionV relativeFrom="paragraph">
                  <wp:posOffset>765810</wp:posOffset>
                </wp:positionV>
                <wp:extent cx="1343025" cy="400050"/>
                <wp:effectExtent l="11430" t="7620" r="7620" b="1143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flowChartProcess">
                          <a:avLst/>
                        </a:prstGeom>
                        <a:solidFill>
                          <a:srgbClr val="FFFFFF"/>
                        </a:solidFill>
                        <a:ln w="9525">
                          <a:solidFill>
                            <a:srgbClr val="000000"/>
                          </a:solidFill>
                          <a:miter lim="800000"/>
                          <a:headEnd/>
                          <a:tailEnd/>
                        </a:ln>
                      </wps:spPr>
                      <wps:txbx>
                        <w:txbxContent>
                          <w:p w:rsidR="00BF171B" w:rsidRPr="00496E26" w:rsidRDefault="00BF171B" w:rsidP="00833A0C">
                            <w:pPr>
                              <w:jc w:val="center"/>
                              <w:rPr>
                                <w:rFonts w:ascii="Times New Roman" w:hAnsi="Times New Roman"/>
                                <w:sz w:val="20"/>
                                <w:szCs w:val="20"/>
                              </w:rPr>
                            </w:pPr>
                            <w:r w:rsidRPr="00496E26">
                              <w:rPr>
                                <w:rFonts w:ascii="Times New Roman" w:hAnsi="Times New Roman"/>
                                <w:sz w:val="20"/>
                                <w:szCs w:val="20"/>
                              </w:rPr>
                              <w:t>Документы получены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37" type="#_x0000_t109" style="position:absolute;margin-left:316.2pt;margin-top:60.3pt;width:105.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F8WwIAAHUEAAAOAAAAZHJzL2Uyb0RvYy54bWysVM1u1DAQviPxDpbvbZLtLm2jZquqpQip&#10;wEqFB/A6zsbCsc3Yu9lyoody50249AKovEL2jRg72+3yIw6IHCyPZ/z5m29mcnS8bBRZCHDS6IJm&#10;uyklQnNTSj0r6JvX5zsHlDjPdMmU0aKgV8LR4/HjR0etzcXA1EaVAgiCaJe3tqC19zZPEsdr0TC3&#10;a6zQ6KwMNMyjCbOkBNYieqOSQZo+SVoDpQXDhXN4etY76TjiV5Xg/lVVOeGJKihy83GFuE7DmoyP&#10;WD4DZmvJ1zTYP7BomNT46AbqjHlG5iB/g2okB+NM5Xe5aRJTVZKLmANmk6W/ZHNZMytiLiiOsxuZ&#10;3P+D5S8XEyCyLOg+JZo1WKLuU/e1u+u+7KyuVzfdbfet+5yT7vvqQ3e3+tjd4uk12Q/CtdbleP/S&#10;TiCk7uyF4W8d0ea0ZnomTgBMWwtWIt0sxCc/XQiGw6tk2r4wJb7L5t5EDZcVNAEQ1SHLWKqrTanE&#10;0hOOh9necC8djCjh6BumaTqKtUxYfn/bgvPPhGlI2BS0UqZFXuAnfbPEl9jiwvnAjOX34TETo2R5&#10;LpWKBsympwrIgmELnccvJoMJb4cpTdqCHo6Q098hkCt+f4JopMdZULIp6MEmiOVBwqe6jJ3qmVT9&#10;HikrvdY0yNiXwy+ny1jNLCoeNJ6a8gpVBtP3Ps4qbmoD7ylpse8L6t7NGQhK1HONlTrMhsMwKNEY&#10;jvYHaMC2Z7rtYZojVEE9Jf321PfDNbcgZzW+lEU5tDnB6lYyiv3Aas0fezvWYD2HYXi27Rj18LcY&#10;/wAAAP//AwBQSwMEFAAGAAgAAAAhAKkjThvgAAAACwEAAA8AAABkcnMvZG93bnJldi54bWxMj8FO&#10;hDAQhu8mvkMzJl42bllYCSJlY0ww7sGD6MXbQCsQ6ZTQLotv73jS48z/5Z9visNqR7GY2Q+OFOy2&#10;EQhDrdMDdQre36qbDIQPSBpHR0bBt/FwKC8vCsy1O9OrWerQCS4hn6OCPoQpl9K3vbHot24yxNmn&#10;my0GHudO6hnPXG5HGUdRKi0OxBd6nMxjb9qv+mQVxNmmfqKX6nnfHHWFt7uPZZMclbq+Wh/uQQSz&#10;hj8YfvVZHUp2atyJtBejgjSJ94xyEEcpCCayfXIHouFNlqQgy0L+/6H8AQAA//8DAFBLAQItABQA&#10;BgAIAAAAIQC2gziS/gAAAOEBAAATAAAAAAAAAAAAAAAAAAAAAABbQ29udGVudF9UeXBlc10ueG1s&#10;UEsBAi0AFAAGAAgAAAAhADj9If/WAAAAlAEAAAsAAAAAAAAAAAAAAAAALwEAAF9yZWxzLy5yZWxz&#10;UEsBAi0AFAAGAAgAAAAhAMeqsXxbAgAAdQQAAA4AAAAAAAAAAAAAAAAALgIAAGRycy9lMm9Eb2Mu&#10;eG1sUEsBAi0AFAAGAAgAAAAhAKkjThvgAAAACwEAAA8AAAAAAAAAAAAAAAAAtQQAAGRycy9kb3du&#10;cmV2LnhtbFBLBQYAAAAABAAEAPMAAADCBQAAAAA=&#10;">
                <v:textbox>
                  <w:txbxContent>
                    <w:p w:rsidR="00497155" w:rsidRPr="00496E26" w:rsidRDefault="00497155" w:rsidP="00833A0C">
                      <w:pPr>
                        <w:jc w:val="center"/>
                        <w:rPr>
                          <w:rFonts w:ascii="Times New Roman" w:hAnsi="Times New Roman"/>
                          <w:sz w:val="20"/>
                          <w:szCs w:val="20"/>
                        </w:rPr>
                      </w:pPr>
                      <w:r w:rsidRPr="00496E26">
                        <w:rPr>
                          <w:rFonts w:ascii="Times New Roman" w:hAnsi="Times New Roman"/>
                          <w:sz w:val="20"/>
                          <w:szCs w:val="20"/>
                        </w:rPr>
                        <w:t>Документы получены</w:t>
                      </w:r>
                    </w:p>
                  </w:txbxContent>
                </v:textbox>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053396F5" wp14:editId="2732EBDA">
                <wp:simplePos x="0" y="0"/>
                <wp:positionH relativeFrom="column">
                  <wp:posOffset>1443990</wp:posOffset>
                </wp:positionH>
                <wp:positionV relativeFrom="paragraph">
                  <wp:posOffset>1386840</wp:posOffset>
                </wp:positionV>
                <wp:extent cx="0" cy="636270"/>
                <wp:effectExtent l="11430" t="9525" r="762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6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3.7pt;margin-top:109.2pt;width:0;height:50.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ZEUgIAAF0EAAAOAAAAZHJzL2Uyb0RvYy54bWysVM2O0zAQviPxDpbvbZpuN9tGm65Q0nJZ&#10;oNIu3F3baSwc27LdphVCWniBfQRegQsHfrTPkL4RttMtu3BBiB6mY3vm8zczn3N+sa052FBtmBQZ&#10;jPsDCKjAkjCxyuDr63lvDIGxSBDEpaAZ3FEDL6ZPn5w3KqVDWUlOqAYORJi0URmsrFVpFBlc0RqZ&#10;vlRUuMNS6hpZt9SriGjUOPSaR8PBIIkaqYnSElNj3G7RHcJpwC9Liu2rsjTUAp5Bx80Gq4NdehtN&#10;z1G60khVDB9ooH9gUSMm3KVHqAJZBNaa/QFVM6ylkaXtY1lHsiwZpqEGV008+K2aqwopGmpxzTHq&#10;2Cbz/2Dxy81CA0YymEAgUO1G1H7a3+xv2x/t5/0t2H9o75zZf9zftF/a7+239q79ChLft0aZ1KXn&#10;YqF95XgrrtSlxG8NEDKvkFjRwP96pxxo7DOiRyl+YZS7fdm8kMTFoLWVoYnbUteg5Ey98Yke3DUK&#10;bMPUdsep0a0FuNvEbjc5SYZnYaARSj2Cz1Pa2OdU1sA7GTRWI7aqbC6FcNKQukNHm0tjPb9fCT5Z&#10;yDnjPCiEC9BkcHI6PA10jOSM+EMfZvRqmXMNNshrLPxCse7kYZiWa0ECWEURmR18ixjvfHc5Fx7P&#10;1eXoHLxORO8mg8lsPBuPeqNhMuuNBkXRezbPR71kHp+dFidFnhfxe08tHqUVI4QKz+5e0PHo7wRz&#10;eFqdFI+SPrYheowe+uXI3v8H0mHEfqqdPpaS7Bb6fvROwyH48N78I3m4dv7Dr8L0JwAAAP//AwBQ&#10;SwMEFAAGAAgAAAAhAPVzXKTdAAAACwEAAA8AAABkcnMvZG93bnJldi54bWxMj0FPg0AQhe8m/ofN&#10;mHizC9hQQlkaY6LxYEis9r5lR0DZWWS3QP+9Yzzo7c28lzffFLvF9mLC0XeOFMSrCARS7UxHjYK3&#10;14ebDIQPmozuHaGCM3rYlZcXhc6Nm+kFp31oBJeQz7WCNoQhl9LXLVrtV25AYu/djVYHHsdGmlHP&#10;XG57mURRKq3uiC+0esD7FuvP/ckq+KLN+bCWU/ZRVSF9fHpuCKtZqeur5W4LIuAS/sLwg8/oUDLT&#10;0Z3IeNErSJLNmqMs4owFJ343RwW3cZaCLAv5/4fyGwAA//8DAFBLAQItABQABgAIAAAAIQC2gziS&#10;/gAAAOEBAAATAAAAAAAAAAAAAAAAAAAAAABbQ29udGVudF9UeXBlc10ueG1sUEsBAi0AFAAGAAgA&#10;AAAhADj9If/WAAAAlAEAAAsAAAAAAAAAAAAAAAAALwEAAF9yZWxzLy5yZWxzUEsBAi0AFAAGAAgA&#10;AAAhAF5VNkRSAgAAXQQAAA4AAAAAAAAAAAAAAAAALgIAAGRycy9lMm9Eb2MueG1sUEsBAi0AFAAG&#10;AAgAAAAhAPVzXKTdAAAACwEAAA8AAAAAAAAAAAAAAAAArAQAAGRycy9kb3ducmV2LnhtbFBLBQYA&#10;AAAABAAEAPMAAAC2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678EE289" wp14:editId="6F958186">
                <wp:simplePos x="0" y="0"/>
                <wp:positionH relativeFrom="column">
                  <wp:posOffset>1072515</wp:posOffset>
                </wp:positionH>
                <wp:positionV relativeFrom="paragraph">
                  <wp:posOffset>1386840</wp:posOffset>
                </wp:positionV>
                <wp:extent cx="10160" cy="836295"/>
                <wp:effectExtent l="49530" t="9525" r="5461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836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4.45pt;margin-top:109.2pt;width:.8pt;height:6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TzZQIAAHkEAAAOAAAAZHJzL2Uyb0RvYy54bWysVEtu2zAQ3RfoHQjuHUmO7dp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0OMFKlhRN2n7e32rvvRfd7eoe2H7h6W7cftbfel+9596+67r2jo+9Y2NoXw&#10;XF0aXzldq6vmQtO3FimdV0QteeB/vWkANPER0aMQv7ENZF+0LzWDM+TG6dDEdWlqDwntQeswq81x&#10;VnztEIWPSZyMYKAUPOPTUX8SKEUkPcQ2xroXXNfIGxm2zhCxrFyulQJRaJOETGR1YZ1nRtJDgE+s&#10;9FxIGbQhFWozPBn2hyHAaimYd/pj1iwXuTRoRby6whPKBM/DY0bfKBbAKk7YbG87IiTYyIX+OCOg&#10;Y5Jjn63mDCPJ4UJ5a0dPKp8RqgfCe2snsHeTeDIbz8aD3qA/mvUGcVH0ns/zQW80T54Ni9Miz4vk&#10;vSefDNJKMMaV538QezL4OzHtr91Opke5HxsVPUYPHQWyh3cgHcbvJ77TzkKzzaXx1XklgL7D4f1d&#10;9Bfo4T6c+vXHmP4EAAD//wMAUEsDBBQABgAIAAAAIQCxiAGg4gAAAAsBAAAPAAAAZHJzL2Rvd25y&#10;ZXYueG1sTI/BTsMwEETvSPyDtUjcqJ1C0zTEqYAKkQtItBXi6MZLHBGvo9htU74e9wTH0T7NvC2W&#10;o+3YAQffOpKQTAQwpNrplhoJ283zTQbMB0VadY5Qwgk9LMvLi0Ll2h3pHQ/r0LBYQj5XEkwIfc65&#10;rw1a5SeuR4q3LzdYFWIcGq4HdYzltuNTIVJuVUtxwagenwzW3+u9lRBWnyeTftSPi/Zt8/Katj9V&#10;Va2kvL4aH+6BBRzDHwxn/agOZXTauT1pz7qY02wRUQnTJLsDdibmYgZsJ+F2JhLgZcH//1D+AgAA&#10;//8DAFBLAQItABQABgAIAAAAIQC2gziS/gAAAOEBAAATAAAAAAAAAAAAAAAAAAAAAABbQ29udGVu&#10;dF9UeXBlc10ueG1sUEsBAi0AFAAGAAgAAAAhADj9If/WAAAAlAEAAAsAAAAAAAAAAAAAAAAALwEA&#10;AF9yZWxzLy5yZWxzUEsBAi0AFAAGAAgAAAAhAHEvdPNlAgAAeQQAAA4AAAAAAAAAAAAAAAAALgIA&#10;AGRycy9lMm9Eb2MueG1sUEsBAi0AFAAGAAgAAAAhALGIAaDiAAAACwEAAA8AAAAAAAAAAAAAAAAA&#10;vwQAAGRycy9kb3ducmV2LnhtbFBLBQYAAAAABAAEAPMAAADOBQ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5596F720" wp14:editId="1B9373CC">
                <wp:simplePos x="0" y="0"/>
                <wp:positionH relativeFrom="column">
                  <wp:posOffset>1301750</wp:posOffset>
                </wp:positionH>
                <wp:positionV relativeFrom="paragraph">
                  <wp:posOffset>451485</wp:posOffset>
                </wp:positionV>
                <wp:extent cx="8890" cy="209550"/>
                <wp:effectExtent l="59690" t="7620" r="45720"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2.5pt;margin-top:35.55pt;width:.7pt;height:1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VawIAAIIEAAAOAAAAZHJzL2Uyb0RvYy54bWysVM2O0zAQviPxDpbv3SQlXdpoU4SSFg4L&#10;rLTLA7ix01g4tmV7m1YIaeEF9hF4BS4c+NE+Q/pGjN1udxcuCJGDM854vvlm5nNOnq1bgVbMWK5k&#10;jpOjGCMmK0W5XOb47cV8MMbIOiIpEUqyHG+Yxc+mjx+ddDpjQ9UoQZlBACJt1ukcN87pLIps1bCW&#10;2COlmQRnrUxLHGzNMqKGdIDeimgYx8dRpwzVRlXMWvha7px4GvDrmlXuTV1b5pDIMXBzYTVhXfg1&#10;mp6QbGmIbni1p0H+gUVLuISkB6iSOIIuDf8DquWVUVbV7qhSbaTqmlcs1ADVJPFv1Zw3RLNQCzTH&#10;6kOb7P+DrV6vzgziNMcpRpK0MKL+8/Zqe93/7L9sr9H2Y38Dy/bT9qr/2v/ov/c3/TeU+r512mYQ&#10;Xsgz4yuv1vJcn6rqnUVSFQ2RSxb4X2w0gCY+InoQ4jdWQ/ZF90pROEMunQpNXNemRbXg+qUP9ODQ&#10;KLQOU9scpsbWDlXwcTyewGQrcAzjyWgUZhqRzIP4UG2se8FUi7yRY+sM4cvGFUpKUIcyuwRkdWqd&#10;p3gX4IOlmnMhgkiERF2OJ6PhKDCySnDqnf6YNctFIQxaES+z8IR6wXP/mFGXkgawhhE629uOcAE2&#10;cqFRznBonWDYZ2sZxUgwuFne2tET0meE4oHw3top7f0knszGs3E6SIfHs0Eal+Xg+bxIB8fz5Omo&#10;fFIWRZl88OSTNGs4pUx6/reqT9K/U9X+/u30etD9oVHRQ/TQUSB7+w6kgw786HciWii6OTO+Oi8J&#10;EHo4vL+U/ibd34dTd7+O6S8AAAD//wMAUEsDBBQABgAIAAAAIQAs6YUU4AAAAAoBAAAPAAAAZHJz&#10;L2Rvd25yZXYueG1sTI/BTsMwEETvSPyDtUhcELUTtaUKcSoEFE5VRSh3N16SqPE6it02+XuWExxX&#10;+zTzJl+PrhNnHELrSUMyUyCQKm9bqjXsPzf3KxAhGrKm84QaJgywLq6vcpNZf6EPPJexFhxCITMa&#10;mhj7TMpQNehMmPkeiX/ffnAm8jnU0g7mwuGuk6lSS+lMS9zQmB6fG6yO5clpeCl3i83X3X5Mp+p9&#10;W76tjjuaXrW+vRmfHkFEHOMfDL/6rA4FOx38iWwQnYZULXhL1PCQJCAYSNVyDuLApJonIItc/p9Q&#10;/AAAAP//AwBQSwECLQAUAAYACAAAACEAtoM4kv4AAADhAQAAEwAAAAAAAAAAAAAAAAAAAAAAW0Nv&#10;bnRlbnRfVHlwZXNdLnhtbFBLAQItABQABgAIAAAAIQA4/SH/1gAAAJQBAAALAAAAAAAAAAAAAAAA&#10;AC8BAABfcmVscy8ucmVsc1BLAQItABQABgAIAAAAIQBFyi+VawIAAIIEAAAOAAAAAAAAAAAAAAAA&#10;AC4CAABkcnMvZTJvRG9jLnhtbFBLAQItABQABgAIAAAAIQAs6YUU4AAAAAoBAAAPAAAAAAAAAAAA&#10;AAAAAMUEAABkcnMvZG93bnJldi54bWxQSwUGAAAAAAQABADzAAAA0gU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02CE258A" wp14:editId="3982DD19">
                <wp:simplePos x="0" y="0"/>
                <wp:positionH relativeFrom="column">
                  <wp:posOffset>5196205</wp:posOffset>
                </wp:positionH>
                <wp:positionV relativeFrom="paragraph">
                  <wp:posOffset>756285</wp:posOffset>
                </wp:positionV>
                <wp:extent cx="48260" cy="1456690"/>
                <wp:effectExtent l="10795" t="7620" r="5524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145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09.15pt;margin-top:59.55pt;width:3.8pt;height:11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E2ZgIAAHoEAAAOAAAAZHJzL2Uyb0RvYy54bWysVEtu2zAQ3RfoHQjuHVmO7Np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vgUI0kaGFH3aXu7vet+dJ+3d2j7obuHZftxe9t96b5337r77is69X1rtU0h&#10;PJeXxlderuWVvlDlW4ukymsilyzwv95oAI19RPQoxG+shuyL9qWicIbcOBWauK5M4yGhPWgdZrU5&#10;zoqtHSrhYzIejGCgJXjiZDgaTcIsI5IegrWx7gVTDfJGhq0zhC9rlyspQRXKxCEVWV1Y56mR9BDg&#10;M0s150IEcQiJ2gxPhoNhCLBKcOqd/pg1y0UuDFoRL6/whDrB8/CYUTeSBrCaETrb245wATZyoUHO&#10;cGiZYNhnaxjFSDC4Ud7a0RPSZ4TygfDe2ins3aQ/mY1n46SXDEazXtIvit7zeZ70RvP42bA4LfK8&#10;iN978nGS1pxSJj3/g9rj5O/UtL93O50e9X5sVPQYPXQUyB7egXSYvx/5TjwLRTeXxlfnpQACD4f3&#10;l9HfoIf7cOrXL2P6EwAA//8DAFBLAwQUAAYACAAAACEAiJlCoOIAAAALAQAADwAAAGRycy9kb3du&#10;cmV2LnhtbEyPwU7DMBBE70j8g7VI3KiTlkZOiFMBFSKXItEixNFNltgiXkex26Z8PeYEx9U8zbwt&#10;V5Pt2RFHbxxJSGcJMKTGtYY6CW+7pxsBzAdFreodoYQzelhVlxelKlp3olc8bkPHYgn5QknQIQwF&#10;577RaJWfuQEpZp9utCrEc+x4O6pTLLc9nydJxq0yFBe0GvBRY/O1PVgJYf1x1tl785Cbl93zJjPf&#10;dV2vpby+mu7vgAWcwh8Mv/pRHarotHcHaj3rJYhULCIagzRPgUVCzJc5sL2Exa1YAq9K/v+H6gcA&#10;AP//AwBQSwECLQAUAAYACAAAACEAtoM4kv4AAADhAQAAEwAAAAAAAAAAAAAAAAAAAAAAW0NvbnRl&#10;bnRfVHlwZXNdLnhtbFBLAQItABQABgAIAAAAIQA4/SH/1gAAAJQBAAALAAAAAAAAAAAAAAAAAC8B&#10;AABfcmVscy8ucmVsc1BLAQItABQABgAIAAAAIQCGBBE2ZgIAAHoEAAAOAAAAAAAAAAAAAAAAAC4C&#10;AABkcnMvZTJvRG9jLnhtbFBLAQItABQABgAIAAAAIQCImUKg4gAAAAsBAAAPAAAAAAAAAAAAAAAA&#10;AMAEAABkcnMvZG93bnJldi54bWxQSwUGAAAAAAQABADzAAAAzwUAAAAA&#10;">
                <v:stroke endarrow="block"/>
              </v:shape>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6C68EA3D" wp14:editId="0FEF150F">
                <wp:simplePos x="0" y="0"/>
                <wp:positionH relativeFrom="column">
                  <wp:posOffset>4110990</wp:posOffset>
                </wp:positionH>
                <wp:positionV relativeFrom="paragraph">
                  <wp:posOffset>746760</wp:posOffset>
                </wp:positionV>
                <wp:extent cx="635" cy="1066800"/>
                <wp:effectExtent l="11430" t="7620" r="698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3.7pt;margin-top:58.8pt;width:.0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YUAIAAFYEAAAOAAAAZHJzL2Uyb0RvYy54bWysVEtu2zAQ3RfoHQjuHUmO7TpC5KCQ7G7S&#10;1kDSA9AkZRGVSIJkLBtFgTQXyBF6hW666Ac5g3yjDukPknZTFPViPPzMmzczjzq/WDc1WnFjhZIZ&#10;Tk5ijLikigm5zPC761lvjJF1RDJSK8kzvOEWX0yePztvdcr7qlI14wYBiLRpqzNcOafTKLK04g2x&#10;J0pzCYelMg1xsDTLiBnSAnpTR/04HkWtMkwbRbm1sFvsDvEk4Jclp+5tWVruUJ1h4OaCNcEuvI0m&#10;5yRdGqIrQfc0yD+waIiQkPQIVRBH0I0Rf0A1ghplVelOqGoiVZaC8lADVJPEv1VzVRHNQy3QHKuP&#10;bbL/D5a+Wc0NEizDfYwkaWBE3eft7fa++9l92d6j7afuAcz2bnvbfe1+dN+7h+4b6vu+tdqmEJ7L&#10;ufGV07W80peKvrdIqrwicskD/+uNBtDER0RPQvzCasi+aF8rBnfIjVOhievSNB4S2oPWYVab46z4&#10;2iEKm6PTIUYU9pN4NBrHYZIRSQ+h2lj3iqsGeSfD1hkilpXLlZSgCWWSkIisLq3zxEh6CPB5pZqJ&#10;ug7SqCVqM3w27A9DgFW1YP7QX7Nmuchrg1bEiyv8QpVw8viaUTeSBbCKEzbd+46IeudD8lp6PCgN&#10;6Oy9nXo+nMVn0/F0POgN+qNpbxAXRe/lLB/0RrPkxbA4LfK8SD56askgrQRjXHp2ByUng79Tyv5N&#10;7TR41PKxDdFT9NAvIHv4D6TDbP04d8JYKLaZm8PMQbzh8v6h+dfxeA3+48/B5BcAAAD//wMAUEsD&#10;BBQABgAIAAAAIQAHNoG83wAAAAsBAAAPAAAAZHJzL2Rvd25yZXYueG1sTI/BToNAEIbvJr7DZky8&#10;GLtACq2UpWlMPHi0beJ1y45AZWcJuxTs0zue7HHm//LPN8V2tp244OBbRwriRQQCqXKmpVrB8fD2&#10;vAbhgyajO0eo4Ac9bMv7u0Lnxk30gZd9qAWXkM+1giaEPpfSVw1a7ReuR+Lsyw1WBx6HWppBT1xu&#10;O5lEUSatbokvNLrH1war7/1oFaAf0zjavdj6+H6dnj6T63nqD0o9Psy7DYiAc/iH4U+f1aFkp5Mb&#10;yXjRKciWqyWjHMSrDAQTvElBnBQk6zQDWRby9ofyFwAA//8DAFBLAQItABQABgAIAAAAIQC2gziS&#10;/gAAAOEBAAATAAAAAAAAAAAAAAAAAAAAAABbQ29udGVudF9UeXBlc10ueG1sUEsBAi0AFAAGAAgA&#10;AAAhADj9If/WAAAAlAEAAAsAAAAAAAAAAAAAAAAALwEAAF9yZWxzLy5yZWxzUEsBAi0AFAAGAAgA&#10;AAAhAHd78ZhQAgAAVgQAAA4AAAAAAAAAAAAAAAAALgIAAGRycy9lMm9Eb2MueG1sUEsBAi0AFAAG&#10;AAgAAAAhAAc2gbzfAAAACwEAAA8AAAAAAAAAAAAAAAAAqgQAAGRycy9kb3ducmV2LnhtbFBLBQYA&#10;AAAABAAEAPMAAAC2BQAAAAA=&#10;"/>
            </w:pict>
          </mc:Fallback>
        </mc:AlternateContent>
      </w:r>
      <w:r w:rsidRPr="002C79F6">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62078D54" wp14:editId="56C5C826">
                <wp:simplePos x="0" y="0"/>
                <wp:positionH relativeFrom="column">
                  <wp:posOffset>1301115</wp:posOffset>
                </wp:positionH>
                <wp:positionV relativeFrom="paragraph">
                  <wp:posOffset>422910</wp:posOffset>
                </wp:positionV>
                <wp:extent cx="2089150" cy="47625"/>
                <wp:effectExtent l="11430" t="7620" r="1397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2.45pt;margin-top:33.3pt;width:164.5pt;height:3.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1CVgIAAGIEAAAOAAAAZHJzL2Uyb0RvYy54bWysVM2O0zAQviPxDlbu3SQl7bbRpiuUtFwW&#10;qLQLdzd2GgvHtmxv0wohLbzAPgKvwIUDP9pnSN+IsdMtLFwQIgfHk/F8883M55ydbxuONlQbJkUW&#10;xCdRgKgoJWFinQWvrhaDSYCMxYJgLgXNgh01wfns8aOzVqV0KGvJCdUIQIRJW5UFtbUqDUNT1rTB&#10;5kQqKsBZSd1gC6Zeh0TjFtAbHg6jaBy2UhOlZUmNga9F7wxmHr+qaGlfVpWhFvEsAG7Wr9qvK7eG&#10;szOcrjVWNSsPNPA/sGgwE5D0CFVgi9G1Zn9ANazU0sjKnpSyCWVVsZL6GqCaOPqtmssaK+prgeYY&#10;dWyT+X+w5YvNUiNGYHYBEriBEXUf9zf72+5792l/i/bvuztY9h/2N93n7lv3tbvrvqDY9a1VJoXw&#10;XCy1q7zcikt1Ics3BgmZ11isqed/tVMA6iPCByHOMAqyr9rnksAZfG2lb+K20g2qOFOvXaADh0ah&#10;rZ/a7jg1urWohI/DaDKNRzDcEnzJ6Xg4cuxCnDoYF6y0sc+obJDbZIGxGrN1bXMpBOhD6j4F3lwY&#10;2wfeB7hgIReMcy8TLlCbBdMRJHAeIzkjzukNvV7lXKMNdkLzz4HFg2NaXgviwWqKyfywt5jxfg+s&#10;uXB4UBzQOex6Jb2dRtP5ZD5JBslwPB8kUVEMni7yZDBexKej4kmR50X8zlGLk7RmhFDh2N2rOk7+&#10;TjWH+9Xr8ajrYxvCh+i+0UD2/u1J+zm70fYiWUmyW2rXWjdyELI/fLh07qb8avtTP38Nsx8AAAD/&#10;/wMAUEsDBBQABgAIAAAAIQCK5UHH3gAAAAkBAAAPAAAAZHJzL2Rvd25yZXYueG1sTI/BTsMwDIbv&#10;SLxDZCRuLN1WslGaTggJxAFVYsA9a0xbaJzSZG339pgTHG1/+v39+W52nRhxCK0nDctFAgKp8ral&#10;WsPb68PVFkSIhqzpPKGGEwbYFednucmsn+gFx32sBYdQyIyGJsY+kzJUDToTFr5H4tuHH5yJPA61&#10;tIOZONx1cpUkSjrTEn9oTI/3DVZf+6PT8E2b03sqx+1nWUb1+PRcE5aT1pcX890tiIhz/IPhV5/V&#10;oWCngz+SDaLTsErSG0Y1KKVAMHC9XvPioGGTLkEWufzfoPgBAAD//wMAUEsBAi0AFAAGAAgAAAAh&#10;ALaDOJL+AAAA4QEAABMAAAAAAAAAAAAAAAAAAAAAAFtDb250ZW50X1R5cGVzXS54bWxQSwECLQAU&#10;AAYACAAAACEAOP0h/9YAAACUAQAACwAAAAAAAAAAAAAAAAAvAQAAX3JlbHMvLnJlbHNQSwECLQAU&#10;AAYACAAAACEAWc3dQlYCAABiBAAADgAAAAAAAAAAAAAAAAAuAgAAZHJzL2Uyb0RvYy54bWxQSwEC&#10;LQAUAAYACAAAACEAiuVBx94AAAAJAQAADwAAAAAAAAAAAAAAAACwBAAAZHJzL2Rvd25yZXYueG1s&#10;UEsFBgAAAAAEAAQA8wAAALsFAAAAAA==&#10;"/>
            </w:pict>
          </mc:Fallback>
        </mc:AlternateContent>
      </w:r>
    </w:p>
    <w:p w:rsidR="0098360F" w:rsidRPr="002C79F6" w:rsidRDefault="0098360F" w:rsidP="0098360F">
      <w:pPr>
        <w:shd w:val="clear" w:color="auto" w:fill="FFFFFF"/>
        <w:spacing w:after="90" w:line="240" w:lineRule="auto"/>
        <w:jc w:val="center"/>
        <w:rPr>
          <w:rFonts w:ascii="Arial" w:eastAsia="Times New Roman" w:hAnsi="Arial" w:cs="Arial"/>
          <w:color w:val="000000"/>
          <w:sz w:val="24"/>
          <w:szCs w:val="24"/>
          <w:lang w:eastAsia="ru-RU"/>
        </w:rPr>
      </w:pPr>
    </w:p>
    <w:p w:rsidR="00553125" w:rsidRPr="002C79F6" w:rsidRDefault="00553125">
      <w:pPr>
        <w:rPr>
          <w:rFonts w:ascii="Arial" w:hAnsi="Arial" w:cs="Arial"/>
          <w:sz w:val="24"/>
          <w:szCs w:val="24"/>
        </w:rPr>
      </w:pPr>
    </w:p>
    <w:sectPr w:rsidR="00553125" w:rsidRPr="002C7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29"/>
    <w:rsid w:val="001001A3"/>
    <w:rsid w:val="00142507"/>
    <w:rsid w:val="001E0D88"/>
    <w:rsid w:val="002C79F6"/>
    <w:rsid w:val="00384BD6"/>
    <w:rsid w:val="003E6D2F"/>
    <w:rsid w:val="00466429"/>
    <w:rsid w:val="00497155"/>
    <w:rsid w:val="004B31B3"/>
    <w:rsid w:val="00526BDE"/>
    <w:rsid w:val="00553125"/>
    <w:rsid w:val="00617734"/>
    <w:rsid w:val="00641DE1"/>
    <w:rsid w:val="006A4B8B"/>
    <w:rsid w:val="00750C4A"/>
    <w:rsid w:val="00833A0C"/>
    <w:rsid w:val="00893B96"/>
    <w:rsid w:val="0098360F"/>
    <w:rsid w:val="00A34FAE"/>
    <w:rsid w:val="00A50ED8"/>
    <w:rsid w:val="00B42457"/>
    <w:rsid w:val="00B66E78"/>
    <w:rsid w:val="00BF067D"/>
    <w:rsid w:val="00BF171B"/>
    <w:rsid w:val="00C00DFB"/>
    <w:rsid w:val="00D03257"/>
    <w:rsid w:val="00D86999"/>
    <w:rsid w:val="00F3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6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360F"/>
    <w:rPr>
      <w:rFonts w:ascii="Times New Roman" w:eastAsia="Times New Roman" w:hAnsi="Times New Roman" w:cs="Times New Roman"/>
      <w:b/>
      <w:bCs/>
      <w:sz w:val="36"/>
      <w:szCs w:val="36"/>
      <w:lang w:eastAsia="ru-RU"/>
    </w:rPr>
  </w:style>
  <w:style w:type="paragraph" w:customStyle="1" w:styleId="p1">
    <w:name w:val="p1"/>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360F"/>
  </w:style>
  <w:style w:type="paragraph" w:customStyle="1" w:styleId="p2">
    <w:name w:val="p2"/>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8360F"/>
  </w:style>
  <w:style w:type="paragraph" w:customStyle="1" w:styleId="p3">
    <w:name w:val="p3"/>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8360F"/>
  </w:style>
  <w:style w:type="paragraph" w:customStyle="1" w:styleId="p6">
    <w:name w:val="p6"/>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641DE1"/>
    <w:pPr>
      <w:spacing w:after="0" w:line="240" w:lineRule="auto"/>
    </w:pPr>
  </w:style>
  <w:style w:type="character" w:customStyle="1" w:styleId="a4">
    <w:name w:val="Без интервала Знак"/>
    <w:link w:val="a3"/>
    <w:locked/>
    <w:rsid w:val="00833A0C"/>
  </w:style>
  <w:style w:type="paragraph" w:customStyle="1" w:styleId="a5">
    <w:name w:val="Знак"/>
    <w:basedOn w:val="a"/>
    <w:rsid w:val="00750C4A"/>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6">
    <w:name w:val="Hyperlink"/>
    <w:rsid w:val="00A50ED8"/>
    <w:rPr>
      <w:color w:val="0000FF"/>
      <w:u w:val="single"/>
    </w:rPr>
  </w:style>
  <w:style w:type="paragraph" w:styleId="a7">
    <w:name w:val="Balloon Text"/>
    <w:basedOn w:val="a"/>
    <w:link w:val="a8"/>
    <w:uiPriority w:val="99"/>
    <w:semiHidden/>
    <w:unhideWhenUsed/>
    <w:rsid w:val="00A34F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4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6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360F"/>
    <w:rPr>
      <w:rFonts w:ascii="Times New Roman" w:eastAsia="Times New Roman" w:hAnsi="Times New Roman" w:cs="Times New Roman"/>
      <w:b/>
      <w:bCs/>
      <w:sz w:val="36"/>
      <w:szCs w:val="36"/>
      <w:lang w:eastAsia="ru-RU"/>
    </w:rPr>
  </w:style>
  <w:style w:type="paragraph" w:customStyle="1" w:styleId="p1">
    <w:name w:val="p1"/>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360F"/>
  </w:style>
  <w:style w:type="paragraph" w:customStyle="1" w:styleId="p2">
    <w:name w:val="p2"/>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8360F"/>
  </w:style>
  <w:style w:type="paragraph" w:customStyle="1" w:styleId="p3">
    <w:name w:val="p3"/>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8360F"/>
  </w:style>
  <w:style w:type="paragraph" w:customStyle="1" w:styleId="p6">
    <w:name w:val="p6"/>
    <w:basedOn w:val="a"/>
    <w:rsid w:val="00983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641DE1"/>
    <w:pPr>
      <w:spacing w:after="0" w:line="240" w:lineRule="auto"/>
    </w:pPr>
  </w:style>
  <w:style w:type="character" w:customStyle="1" w:styleId="a4">
    <w:name w:val="Без интервала Знак"/>
    <w:link w:val="a3"/>
    <w:locked/>
    <w:rsid w:val="00833A0C"/>
  </w:style>
  <w:style w:type="paragraph" w:customStyle="1" w:styleId="a5">
    <w:name w:val="Знак"/>
    <w:basedOn w:val="a"/>
    <w:rsid w:val="00750C4A"/>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6">
    <w:name w:val="Hyperlink"/>
    <w:rsid w:val="00A50ED8"/>
    <w:rPr>
      <w:color w:val="0000FF"/>
      <w:u w:val="single"/>
    </w:rPr>
  </w:style>
  <w:style w:type="paragraph" w:styleId="a7">
    <w:name w:val="Balloon Text"/>
    <w:basedOn w:val="a"/>
    <w:link w:val="a8"/>
    <w:uiPriority w:val="99"/>
    <w:semiHidden/>
    <w:unhideWhenUsed/>
    <w:rsid w:val="00A34F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1748">
      <w:bodyDiv w:val="1"/>
      <w:marLeft w:val="0"/>
      <w:marRight w:val="0"/>
      <w:marTop w:val="0"/>
      <w:marBottom w:val="0"/>
      <w:divBdr>
        <w:top w:val="none" w:sz="0" w:space="0" w:color="auto"/>
        <w:left w:val="none" w:sz="0" w:space="0" w:color="auto"/>
        <w:bottom w:val="none" w:sz="0" w:space="0" w:color="auto"/>
        <w:right w:val="none" w:sz="0" w:space="0" w:color="auto"/>
      </w:divBdr>
    </w:div>
    <w:div w:id="1294749504">
      <w:bodyDiv w:val="1"/>
      <w:marLeft w:val="0"/>
      <w:marRight w:val="0"/>
      <w:marTop w:val="0"/>
      <w:marBottom w:val="0"/>
      <w:divBdr>
        <w:top w:val="none" w:sz="0" w:space="0" w:color="auto"/>
        <w:left w:val="none" w:sz="0" w:space="0" w:color="auto"/>
        <w:bottom w:val="none" w:sz="0" w:space="0" w:color="auto"/>
        <w:right w:val="none" w:sz="0" w:space="0" w:color="auto"/>
      </w:divBdr>
      <w:divsChild>
        <w:div w:id="571935582">
          <w:marLeft w:val="0"/>
          <w:marRight w:val="0"/>
          <w:marTop w:val="0"/>
          <w:marBottom w:val="0"/>
          <w:divBdr>
            <w:top w:val="none" w:sz="0" w:space="0" w:color="auto"/>
            <w:left w:val="none" w:sz="0" w:space="0" w:color="auto"/>
            <w:bottom w:val="none" w:sz="0" w:space="0" w:color="auto"/>
            <w:right w:val="none" w:sz="0" w:space="0" w:color="auto"/>
          </w:divBdr>
          <w:divsChild>
            <w:div w:id="128204899">
              <w:marLeft w:val="0"/>
              <w:marRight w:val="0"/>
              <w:marTop w:val="0"/>
              <w:marBottom w:val="0"/>
              <w:divBdr>
                <w:top w:val="none" w:sz="0" w:space="0" w:color="auto"/>
                <w:left w:val="none" w:sz="0" w:space="0" w:color="auto"/>
                <w:bottom w:val="none" w:sz="0" w:space="0" w:color="auto"/>
                <w:right w:val="none" w:sz="0" w:space="0" w:color="auto"/>
              </w:divBdr>
              <w:divsChild>
                <w:div w:id="1963418017">
                  <w:marLeft w:val="420"/>
                  <w:marRight w:val="420"/>
                  <w:marTop w:val="300"/>
                  <w:marBottom w:val="1200"/>
                  <w:divBdr>
                    <w:top w:val="none" w:sz="0" w:space="0" w:color="auto"/>
                    <w:left w:val="none" w:sz="0" w:space="0" w:color="auto"/>
                    <w:bottom w:val="none" w:sz="0" w:space="0" w:color="auto"/>
                    <w:right w:val="none" w:sz="0" w:space="0" w:color="auto"/>
                  </w:divBdr>
                  <w:divsChild>
                    <w:div w:id="1594784133">
                      <w:marLeft w:val="0"/>
                      <w:marRight w:val="0"/>
                      <w:marTop w:val="450"/>
                      <w:marBottom w:val="300"/>
                      <w:divBdr>
                        <w:top w:val="none" w:sz="0" w:space="0" w:color="auto"/>
                        <w:left w:val="none" w:sz="0" w:space="0" w:color="auto"/>
                        <w:bottom w:val="none" w:sz="0" w:space="0" w:color="auto"/>
                        <w:right w:val="none" w:sz="0" w:space="0" w:color="auto"/>
                      </w:divBdr>
                    </w:div>
                    <w:div w:id="1594244744">
                      <w:marLeft w:val="0"/>
                      <w:marRight w:val="0"/>
                      <w:marTop w:val="0"/>
                      <w:marBottom w:val="0"/>
                      <w:divBdr>
                        <w:top w:val="none" w:sz="0" w:space="0" w:color="auto"/>
                        <w:left w:val="none" w:sz="0" w:space="0" w:color="auto"/>
                        <w:bottom w:val="none" w:sz="0" w:space="0" w:color="auto"/>
                        <w:right w:val="none" w:sz="0" w:space="0" w:color="auto"/>
                      </w:divBdr>
                      <w:divsChild>
                        <w:div w:id="1332216711">
                          <w:marLeft w:val="0"/>
                          <w:marRight w:val="0"/>
                          <w:marTop w:val="150"/>
                          <w:marBottom w:val="150"/>
                          <w:divBdr>
                            <w:top w:val="none" w:sz="0" w:space="0" w:color="auto"/>
                            <w:left w:val="none" w:sz="0" w:space="0" w:color="auto"/>
                            <w:bottom w:val="none" w:sz="0" w:space="0" w:color="auto"/>
                            <w:right w:val="none" w:sz="0" w:space="0" w:color="auto"/>
                          </w:divBdr>
                          <w:divsChild>
                            <w:div w:id="876939036">
                              <w:marLeft w:val="0"/>
                              <w:marRight w:val="0"/>
                              <w:marTop w:val="0"/>
                              <w:marBottom w:val="0"/>
                              <w:divBdr>
                                <w:top w:val="none" w:sz="0" w:space="0" w:color="auto"/>
                                <w:left w:val="none" w:sz="0" w:space="0" w:color="auto"/>
                                <w:bottom w:val="none" w:sz="0" w:space="0" w:color="auto"/>
                                <w:right w:val="none" w:sz="0" w:space="0" w:color="auto"/>
                              </w:divBdr>
                              <w:divsChild>
                                <w:div w:id="752702868">
                                  <w:marLeft w:val="1133"/>
                                  <w:marRight w:val="566"/>
                                  <w:marTop w:val="1133"/>
                                  <w:marBottom w:val="11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08960">
          <w:marLeft w:val="0"/>
          <w:marRight w:val="0"/>
          <w:marTop w:val="0"/>
          <w:marBottom w:val="0"/>
          <w:divBdr>
            <w:top w:val="none" w:sz="0" w:space="0" w:color="auto"/>
            <w:left w:val="none" w:sz="0" w:space="0" w:color="auto"/>
            <w:bottom w:val="none" w:sz="0" w:space="0" w:color="auto"/>
            <w:right w:val="none" w:sz="0" w:space="0" w:color="auto"/>
          </w:divBdr>
          <w:divsChild>
            <w:div w:id="1607926116">
              <w:marLeft w:val="0"/>
              <w:marRight w:val="0"/>
              <w:marTop w:val="0"/>
              <w:marBottom w:val="0"/>
              <w:divBdr>
                <w:top w:val="none" w:sz="0" w:space="0" w:color="auto"/>
                <w:left w:val="none" w:sz="0" w:space="0" w:color="auto"/>
                <w:bottom w:val="none" w:sz="0" w:space="0" w:color="auto"/>
                <w:right w:val="none" w:sz="0" w:space="0" w:color="auto"/>
              </w:divBdr>
              <w:divsChild>
                <w:div w:id="1295910444">
                  <w:marLeft w:val="0"/>
                  <w:marRight w:val="0"/>
                  <w:marTop w:val="0"/>
                  <w:marBottom w:val="0"/>
                  <w:divBdr>
                    <w:top w:val="none" w:sz="0" w:space="0" w:color="auto"/>
                    <w:left w:val="none" w:sz="0" w:space="0" w:color="auto"/>
                    <w:bottom w:val="none" w:sz="0" w:space="0" w:color="auto"/>
                    <w:right w:val="none" w:sz="0" w:space="0" w:color="auto"/>
                  </w:divBdr>
                  <w:divsChild>
                    <w:div w:id="662587666">
                      <w:marLeft w:val="240"/>
                      <w:marRight w:val="24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10652</Words>
  <Characters>60719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User211a</dc:creator>
  <cp:lastModifiedBy>PC</cp:lastModifiedBy>
  <cp:revision>6</cp:revision>
  <cp:lastPrinted>2018-03-09T08:01:00Z</cp:lastPrinted>
  <dcterms:created xsi:type="dcterms:W3CDTF">2018-01-19T05:36:00Z</dcterms:created>
  <dcterms:modified xsi:type="dcterms:W3CDTF">2018-03-09T08:06:00Z</dcterms:modified>
</cp:coreProperties>
</file>