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9C" w:rsidRDefault="00931B47" w:rsidP="0093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8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Pr="00A5389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121FA8" w:rsidRPr="00A5389C" w:rsidRDefault="00BB5C94" w:rsidP="0093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389C">
        <w:rPr>
          <w:rFonts w:ascii="Times New Roman" w:hAnsi="Times New Roman"/>
          <w:b/>
          <w:sz w:val="28"/>
          <w:szCs w:val="28"/>
        </w:rPr>
        <w:t>ПОДЛУБОВСКИЙ</w:t>
      </w:r>
      <w:r w:rsidR="00931B47" w:rsidRPr="00A5389C">
        <w:rPr>
          <w:rFonts w:ascii="Times New Roman" w:hAnsi="Times New Roman"/>
          <w:b/>
          <w:sz w:val="28"/>
          <w:szCs w:val="28"/>
        </w:rPr>
        <w:t xml:space="preserve"> </w:t>
      </w:r>
      <w:r w:rsidR="00A5389C" w:rsidRPr="00A5389C">
        <w:rPr>
          <w:rFonts w:ascii="Times New Roman" w:hAnsi="Times New Roman"/>
          <w:b/>
          <w:sz w:val="28"/>
          <w:szCs w:val="28"/>
        </w:rPr>
        <w:t xml:space="preserve">СЕЛЬСОВЕТ </w:t>
      </w:r>
      <w:r w:rsidR="00931B47" w:rsidRPr="00A5389C">
        <w:rPr>
          <w:rFonts w:ascii="Times New Roman" w:hAnsi="Times New Roman"/>
          <w:b/>
          <w:sz w:val="28"/>
          <w:szCs w:val="28"/>
        </w:rPr>
        <w:t xml:space="preserve"> МУНИЦИПАЛЬНОГО РАЙОНА КАРМАСКАЛИНСКИЙ РАЙОН РЕСПУБЛИКИ БАШКОРТОСТАН</w:t>
      </w:r>
    </w:p>
    <w:p w:rsidR="00121FA8" w:rsidRPr="00A5389C" w:rsidRDefault="00121FA8" w:rsidP="00FE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1FA8" w:rsidRDefault="00121FA8" w:rsidP="00FE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21FA8" w:rsidRDefault="00931B47" w:rsidP="0093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ПОСТАНОВЛЕНИЕ</w:t>
      </w:r>
    </w:p>
    <w:p w:rsidR="00931B47" w:rsidRDefault="00931B47" w:rsidP="0093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от 1</w:t>
      </w:r>
      <w:r w:rsidR="00A5389C">
        <w:rPr>
          <w:rFonts w:ascii="Times New Roman" w:hAnsi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сентября 2017 год № </w:t>
      </w:r>
      <w:r w:rsidR="00A5389C">
        <w:rPr>
          <w:rFonts w:ascii="Times New Roman" w:hAnsi="Times New Roman"/>
          <w:b/>
          <w:bCs/>
          <w:sz w:val="27"/>
          <w:szCs w:val="27"/>
          <w:lang w:eastAsia="ru-RU"/>
        </w:rPr>
        <w:t>148</w:t>
      </w:r>
    </w:p>
    <w:p w:rsidR="00121FA8" w:rsidRDefault="00121FA8" w:rsidP="00FE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21FA8" w:rsidRDefault="00121FA8" w:rsidP="00FE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BB5C94" w:rsidRPr="00BB5C94" w:rsidRDefault="0055668F" w:rsidP="00A5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668F">
        <w:rPr>
          <w:rFonts w:ascii="Times New Roman" w:hAnsi="Times New Roman"/>
          <w:b/>
          <w:bCs/>
          <w:sz w:val="28"/>
          <w:szCs w:val="28"/>
          <w:lang w:eastAsia="ru-RU"/>
        </w:rPr>
        <w:t>О вне</w:t>
      </w:r>
      <w:r w:rsidR="003030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сении дополнений в Административный регламент предоставления </w:t>
      </w:r>
      <w:r w:rsidR="003030EF" w:rsidRPr="00BB5C94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услуги «Признание гражданина нуждающимся в жилых помещениях»</w:t>
      </w:r>
      <w:r w:rsidR="00A538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A5389C" w:rsidRPr="00A538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утвержденный постановлением администрации сельского поселения </w:t>
      </w:r>
      <w:proofErr w:type="spellStart"/>
      <w:r w:rsidR="00A5389C" w:rsidRPr="00A5389C">
        <w:rPr>
          <w:rFonts w:ascii="Times New Roman" w:hAnsi="Times New Roman"/>
          <w:b/>
          <w:bCs/>
          <w:sz w:val="28"/>
          <w:szCs w:val="28"/>
          <w:lang w:eastAsia="ru-RU"/>
        </w:rPr>
        <w:t>Подлубовский</w:t>
      </w:r>
      <w:proofErr w:type="spellEnd"/>
      <w:r w:rsidR="00A5389C" w:rsidRPr="00A538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A5389C" w:rsidRPr="00A5389C">
        <w:rPr>
          <w:rFonts w:ascii="Times New Roman" w:hAnsi="Times New Roman"/>
          <w:b/>
          <w:bCs/>
          <w:sz w:val="28"/>
          <w:szCs w:val="28"/>
          <w:lang w:eastAsia="ru-RU"/>
        </w:rPr>
        <w:t>Кармаскалинский</w:t>
      </w:r>
      <w:proofErr w:type="spellEnd"/>
      <w:r w:rsidR="00A5389C" w:rsidRPr="00A538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  <w:r w:rsidRPr="00BB5C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B5C94" w:rsidRPr="00BB5C94">
        <w:rPr>
          <w:rFonts w:ascii="Times New Roman" w:hAnsi="Times New Roman"/>
          <w:b/>
          <w:sz w:val="28"/>
          <w:szCs w:val="28"/>
        </w:rPr>
        <w:t xml:space="preserve">от </w:t>
      </w:r>
      <w:r w:rsidR="00D93DA5">
        <w:rPr>
          <w:rFonts w:ascii="Times New Roman" w:hAnsi="Times New Roman"/>
          <w:b/>
          <w:sz w:val="28"/>
          <w:szCs w:val="28"/>
        </w:rPr>
        <w:t>24.07.2017</w:t>
      </w:r>
      <w:bookmarkStart w:id="0" w:name="_GoBack"/>
      <w:bookmarkEnd w:id="0"/>
      <w:r w:rsidR="00BB5C94" w:rsidRPr="00BB5C94">
        <w:rPr>
          <w:rFonts w:ascii="Times New Roman" w:hAnsi="Times New Roman"/>
          <w:b/>
          <w:sz w:val="28"/>
          <w:szCs w:val="28"/>
        </w:rPr>
        <w:t xml:space="preserve"> года № </w:t>
      </w:r>
      <w:r w:rsidR="00D93DA5">
        <w:rPr>
          <w:rFonts w:ascii="Times New Roman" w:hAnsi="Times New Roman"/>
          <w:b/>
          <w:sz w:val="28"/>
          <w:szCs w:val="28"/>
        </w:rPr>
        <w:t>131</w:t>
      </w:r>
      <w:proofErr w:type="gramEnd"/>
    </w:p>
    <w:p w:rsidR="00BB5C94" w:rsidRDefault="00BB5C94" w:rsidP="00A5389C">
      <w:pPr>
        <w:jc w:val="center"/>
        <w:rPr>
          <w:b/>
        </w:rPr>
      </w:pPr>
    </w:p>
    <w:p w:rsidR="00FE09F5" w:rsidRPr="002F7522" w:rsidRDefault="0081495B" w:rsidP="00FE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</w:t>
      </w:r>
      <w:r w:rsidR="00FE09F5" w:rsidRPr="002F7522">
        <w:rPr>
          <w:rFonts w:ascii="Times New Roman" w:hAnsi="Times New Roman"/>
          <w:sz w:val="28"/>
          <w:szCs w:val="28"/>
          <w:lang w:eastAsia="ru-RU"/>
        </w:rPr>
        <w:t>а основании Федерального закона от 27.07.2010 г. № 210-ФЗ «Об организации предоставлении государс</w:t>
      </w:r>
      <w:r w:rsidR="0055668F">
        <w:rPr>
          <w:rFonts w:ascii="Times New Roman" w:hAnsi="Times New Roman"/>
          <w:sz w:val="28"/>
          <w:szCs w:val="28"/>
          <w:lang w:eastAsia="ru-RU"/>
        </w:rPr>
        <w:t>твенных и муниципальных услуг»,</w:t>
      </w:r>
      <w:r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жителей района муниципальными услугами предоставляемых органами местного самоуправления, муниципальными учреждениями и иными организациями муниципального района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Башкортостан, </w:t>
      </w:r>
      <w:r w:rsidR="0055668F">
        <w:rPr>
          <w:rFonts w:ascii="Times New Roman" w:hAnsi="Times New Roman"/>
          <w:sz w:val="28"/>
          <w:szCs w:val="28"/>
          <w:lang w:eastAsia="ru-RU"/>
        </w:rPr>
        <w:t>а также на основании Федерального закона от 01.12.2014 г. № 419</w:t>
      </w:r>
      <w:r w:rsidR="00BB5C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C9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«О внесении изменений в отдельные законодательные акты Российской Федерации по вопросам социальной защиты</w:t>
      </w:r>
      <w:proofErr w:type="gramEnd"/>
      <w:r w:rsidR="00BB5C9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инвалидов в связи с ратификацией Конвенции о правах инвалидов»</w:t>
      </w:r>
      <w:r w:rsidR="00FE09F5" w:rsidRPr="002F7522">
        <w:rPr>
          <w:rFonts w:ascii="Times New Roman" w:hAnsi="Times New Roman"/>
          <w:sz w:val="28"/>
          <w:szCs w:val="28"/>
          <w:lang w:eastAsia="ru-RU"/>
        </w:rPr>
        <w:t xml:space="preserve">, администрация </w:t>
      </w:r>
      <w:r w:rsidR="003030EF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BB5C94">
        <w:rPr>
          <w:rFonts w:ascii="Times New Roman" w:hAnsi="Times New Roman"/>
          <w:sz w:val="28"/>
          <w:szCs w:val="28"/>
          <w:lang w:eastAsia="ru-RU"/>
        </w:rPr>
        <w:t>Подлубовский</w:t>
      </w:r>
      <w:proofErr w:type="spellEnd"/>
      <w:r w:rsidR="00931B47" w:rsidRPr="00931B47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931B4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030EF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3030EF">
        <w:rPr>
          <w:rFonts w:ascii="Times New Roman" w:hAnsi="Times New Roman"/>
          <w:sz w:val="28"/>
          <w:szCs w:val="28"/>
          <w:lang w:eastAsia="ru-RU"/>
        </w:rPr>
        <w:t>Кармаскалинский</w:t>
      </w:r>
      <w:proofErr w:type="spellEnd"/>
      <w:r w:rsidR="003030EF"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 w:rsidR="00FE09F5" w:rsidRPr="002F752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E09F5" w:rsidRPr="002F7522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FE09F5" w:rsidRPr="002F75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я е т :</w:t>
      </w:r>
    </w:p>
    <w:p w:rsidR="00735912" w:rsidRDefault="003030EF" w:rsidP="00931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7095B" w:rsidRPr="002F7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912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55668F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F83DD0">
        <w:rPr>
          <w:rFonts w:ascii="Times New Roman" w:hAnsi="Times New Roman"/>
          <w:sz w:val="28"/>
          <w:szCs w:val="28"/>
          <w:lang w:eastAsia="ru-RU"/>
        </w:rPr>
        <w:t xml:space="preserve">раздел «Показатели доступности и качеств муниципальных услуг»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6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30EF">
        <w:rPr>
          <w:rFonts w:ascii="Times New Roman" w:hAnsi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030EF">
        <w:rPr>
          <w:rFonts w:ascii="Times New Roman" w:hAnsi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931B47">
        <w:rPr>
          <w:rFonts w:ascii="Times New Roman" w:hAnsi="Times New Roman"/>
          <w:bCs/>
          <w:sz w:val="28"/>
          <w:szCs w:val="28"/>
          <w:lang w:eastAsia="ru-RU"/>
        </w:rPr>
        <w:t>Признание гражданина нуждающимся в жилых помещениях</w:t>
      </w:r>
      <w:r w:rsidRPr="003030E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55668F">
        <w:rPr>
          <w:rFonts w:ascii="Times New Roman" w:hAnsi="Times New Roman"/>
          <w:bCs/>
          <w:sz w:val="28"/>
          <w:szCs w:val="28"/>
          <w:lang w:eastAsia="ru-RU"/>
        </w:rPr>
        <w:t xml:space="preserve">  словами: </w:t>
      </w:r>
      <w:r w:rsidR="00E94E0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55668F">
        <w:rPr>
          <w:rFonts w:ascii="Times New Roman" w:hAnsi="Times New Roman"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</w:t>
      </w:r>
      <w:r w:rsidR="00E94E03">
        <w:rPr>
          <w:rFonts w:ascii="Times New Roman" w:hAnsi="Times New Roman"/>
          <w:bCs/>
          <w:sz w:val="28"/>
          <w:szCs w:val="28"/>
          <w:lang w:eastAsia="ru-RU"/>
        </w:rPr>
        <w:t>ьной защите инвалидов».</w:t>
      </w:r>
      <w:proofErr w:type="gramEnd"/>
    </w:p>
    <w:p w:rsidR="00CB5C31" w:rsidRPr="00162687" w:rsidRDefault="00E94E03" w:rsidP="00931B47">
      <w:pPr>
        <w:pStyle w:val="ae"/>
        <w:tabs>
          <w:tab w:val="left" w:pos="1134"/>
        </w:tabs>
        <w:spacing w:after="0" w:line="240" w:lineRule="auto"/>
        <w:ind w:left="0"/>
        <w:jc w:val="both"/>
        <w:rPr>
          <w:color w:val="FF0000"/>
          <w:szCs w:val="28"/>
        </w:rPr>
      </w:pPr>
      <w:r>
        <w:rPr>
          <w:rFonts w:eastAsia="Calibri"/>
          <w:bCs/>
          <w:szCs w:val="28"/>
          <w:lang w:eastAsia="ru-RU"/>
        </w:rPr>
        <w:t xml:space="preserve">        </w:t>
      </w:r>
      <w:r w:rsidR="0081495B">
        <w:rPr>
          <w:szCs w:val="28"/>
        </w:rPr>
        <w:t>2</w:t>
      </w:r>
      <w:r w:rsidR="00CB5C31" w:rsidRPr="002F7522">
        <w:rPr>
          <w:szCs w:val="28"/>
        </w:rPr>
        <w:t xml:space="preserve">. Настоящее постановление опубликовать (разместить) в сети общего доступа «Интернет» на официальном сайте </w:t>
      </w:r>
      <w:r w:rsidR="00CB5C31" w:rsidRPr="00931B47">
        <w:rPr>
          <w:szCs w:val="28"/>
        </w:rPr>
        <w:t xml:space="preserve">администрации </w:t>
      </w:r>
      <w:r w:rsidR="00CE7D8E" w:rsidRPr="00931B47">
        <w:rPr>
          <w:szCs w:val="28"/>
        </w:rPr>
        <w:t xml:space="preserve">сельского поселения </w:t>
      </w:r>
      <w:proofErr w:type="spellStart"/>
      <w:r w:rsidR="00BB5C94">
        <w:rPr>
          <w:szCs w:val="28"/>
        </w:rPr>
        <w:t>Подлубовский</w:t>
      </w:r>
      <w:proofErr w:type="spellEnd"/>
      <w:r w:rsidR="00931B47">
        <w:rPr>
          <w:szCs w:val="28"/>
        </w:rPr>
        <w:t xml:space="preserve"> </w:t>
      </w:r>
      <w:r w:rsidR="00CE7D8E" w:rsidRPr="00931B47">
        <w:rPr>
          <w:szCs w:val="28"/>
        </w:rPr>
        <w:t>сельсовет</w:t>
      </w:r>
      <w:r w:rsidR="00CB5C31" w:rsidRPr="00931B47">
        <w:rPr>
          <w:szCs w:val="28"/>
        </w:rPr>
        <w:t xml:space="preserve"> </w:t>
      </w:r>
      <w:proofErr w:type="spellStart"/>
      <w:r w:rsidR="00CB5C31" w:rsidRPr="00931B47">
        <w:rPr>
          <w:szCs w:val="28"/>
        </w:rPr>
        <w:t>Кармаскалинский</w:t>
      </w:r>
      <w:proofErr w:type="spellEnd"/>
      <w:r w:rsidR="00CB5C31" w:rsidRPr="00931B47">
        <w:rPr>
          <w:szCs w:val="28"/>
        </w:rPr>
        <w:t xml:space="preserve"> район Республики Башкортостан </w:t>
      </w:r>
      <w:r w:rsidR="0098785E" w:rsidRPr="00931B47">
        <w:rPr>
          <w:szCs w:val="28"/>
        </w:rPr>
        <w:t xml:space="preserve">  </w:t>
      </w:r>
      <w:r w:rsidR="00CB5C31" w:rsidRPr="00931B47">
        <w:rPr>
          <w:szCs w:val="28"/>
          <w:lang w:val="en-US"/>
        </w:rPr>
        <w:t>www</w:t>
      </w:r>
      <w:r w:rsidR="00CB5C31" w:rsidRPr="00931B47">
        <w:rPr>
          <w:szCs w:val="28"/>
        </w:rPr>
        <w:t>.</w:t>
      </w:r>
      <w:r w:rsidR="0098785E" w:rsidRPr="00931B47">
        <w:rPr>
          <w:rFonts w:ascii="Calibri" w:eastAsia="Calibri" w:hAnsi="Calibri"/>
          <w:szCs w:val="28"/>
        </w:rPr>
        <w:t xml:space="preserve"> </w:t>
      </w:r>
      <w:proofErr w:type="gramStart"/>
      <w:r w:rsidR="00F83DD0">
        <w:rPr>
          <w:rFonts w:ascii="Calibri" w:eastAsia="Calibri" w:hAnsi="Calibri"/>
          <w:szCs w:val="28"/>
        </w:rPr>
        <w:t>р</w:t>
      </w:r>
      <w:proofErr w:type="spellStart"/>
      <w:proofErr w:type="gramEnd"/>
      <w:r w:rsidR="00A5389C">
        <w:rPr>
          <w:rFonts w:ascii="Calibri" w:eastAsia="Calibri" w:hAnsi="Calibri"/>
          <w:szCs w:val="28"/>
          <w:lang w:val="en-US"/>
        </w:rPr>
        <w:t>odlubovo</w:t>
      </w:r>
      <w:proofErr w:type="spellEnd"/>
      <w:r w:rsidR="00931B47" w:rsidRPr="00931B47">
        <w:rPr>
          <w:rFonts w:ascii="Calibri" w:eastAsia="Calibri" w:hAnsi="Calibri"/>
          <w:szCs w:val="28"/>
        </w:rPr>
        <w:t>.</w:t>
      </w:r>
      <w:proofErr w:type="spellStart"/>
      <w:r w:rsidR="00931B47">
        <w:rPr>
          <w:rFonts w:ascii="Calibri" w:eastAsia="Calibri" w:hAnsi="Calibri"/>
          <w:szCs w:val="28"/>
          <w:lang w:val="en-US"/>
        </w:rPr>
        <w:t>ru</w:t>
      </w:r>
      <w:proofErr w:type="spellEnd"/>
      <w:r w:rsidR="00931B47" w:rsidRPr="00931B47">
        <w:rPr>
          <w:rFonts w:ascii="Calibri" w:eastAsia="Calibri" w:hAnsi="Calibri"/>
          <w:szCs w:val="28"/>
        </w:rPr>
        <w:t>.</w:t>
      </w:r>
    </w:p>
    <w:p w:rsidR="00931B47" w:rsidRDefault="00491257" w:rsidP="009E4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1495B">
        <w:rPr>
          <w:rFonts w:ascii="Times New Roman" w:hAnsi="Times New Roman"/>
          <w:sz w:val="28"/>
          <w:szCs w:val="28"/>
        </w:rPr>
        <w:t>3</w:t>
      </w:r>
      <w:r w:rsidR="00CB5C31" w:rsidRPr="002F75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5C31" w:rsidRPr="002F7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5C31" w:rsidRPr="002F752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31B47">
        <w:rPr>
          <w:rFonts w:ascii="Times New Roman" w:hAnsi="Times New Roman"/>
          <w:sz w:val="28"/>
          <w:szCs w:val="28"/>
        </w:rPr>
        <w:t xml:space="preserve"> управляющего делами администрации сельского поселения </w:t>
      </w:r>
      <w:proofErr w:type="spellStart"/>
      <w:r w:rsidR="00BB5C94">
        <w:rPr>
          <w:rFonts w:ascii="Times New Roman" w:hAnsi="Times New Roman"/>
          <w:sz w:val="28"/>
          <w:szCs w:val="28"/>
        </w:rPr>
        <w:t>Подлубовский</w:t>
      </w:r>
      <w:proofErr w:type="spellEnd"/>
      <w:r w:rsidR="00931B4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B5C94">
        <w:rPr>
          <w:rFonts w:ascii="Times New Roman" w:hAnsi="Times New Roman"/>
          <w:sz w:val="28"/>
          <w:szCs w:val="28"/>
        </w:rPr>
        <w:t>Уразбахтину</w:t>
      </w:r>
      <w:proofErr w:type="spellEnd"/>
      <w:r w:rsidR="00BB5C94">
        <w:rPr>
          <w:rFonts w:ascii="Times New Roman" w:hAnsi="Times New Roman"/>
          <w:sz w:val="28"/>
          <w:szCs w:val="28"/>
        </w:rPr>
        <w:t xml:space="preserve"> С.П</w:t>
      </w:r>
      <w:r w:rsidR="00931B47">
        <w:rPr>
          <w:rFonts w:ascii="Times New Roman" w:hAnsi="Times New Roman"/>
          <w:sz w:val="28"/>
          <w:szCs w:val="28"/>
        </w:rPr>
        <w:t xml:space="preserve">. </w:t>
      </w:r>
    </w:p>
    <w:p w:rsidR="00931B47" w:rsidRDefault="00931B47" w:rsidP="009E4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B47" w:rsidRDefault="00931B47" w:rsidP="009E4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CB5C31" w:rsidRPr="002F7522">
        <w:rPr>
          <w:rFonts w:ascii="Times New Roman" w:hAnsi="Times New Roman"/>
          <w:sz w:val="28"/>
          <w:szCs w:val="28"/>
        </w:rPr>
        <w:t>ава</w:t>
      </w:r>
      <w:r w:rsidR="00BB5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CB5C31" w:rsidRPr="00770008" w:rsidRDefault="00BB5C94" w:rsidP="009E4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Подлубовский</w:t>
      </w:r>
      <w:proofErr w:type="spellEnd"/>
      <w:r w:rsidR="00931B47">
        <w:rPr>
          <w:rFonts w:ascii="Times New Roman" w:hAnsi="Times New Roman"/>
          <w:sz w:val="28"/>
          <w:szCs w:val="28"/>
        </w:rPr>
        <w:t xml:space="preserve"> сельсовет</w:t>
      </w:r>
      <w:r w:rsidR="00931B47">
        <w:rPr>
          <w:rFonts w:ascii="Times New Roman" w:hAnsi="Times New Roman"/>
          <w:sz w:val="28"/>
          <w:szCs w:val="28"/>
        </w:rPr>
        <w:tab/>
      </w:r>
      <w:r w:rsidR="00931B47">
        <w:rPr>
          <w:rFonts w:ascii="Times New Roman" w:hAnsi="Times New Roman"/>
          <w:sz w:val="28"/>
          <w:szCs w:val="28"/>
        </w:rPr>
        <w:tab/>
      </w:r>
      <w:r w:rsidR="00931B47">
        <w:rPr>
          <w:rFonts w:ascii="Times New Roman" w:hAnsi="Times New Roman"/>
          <w:sz w:val="28"/>
          <w:szCs w:val="28"/>
        </w:rPr>
        <w:tab/>
      </w:r>
      <w:r w:rsidR="00931B47">
        <w:rPr>
          <w:rFonts w:ascii="Times New Roman" w:hAnsi="Times New Roman"/>
          <w:sz w:val="28"/>
          <w:szCs w:val="28"/>
        </w:rPr>
        <w:tab/>
      </w:r>
      <w:r w:rsidR="00931B47">
        <w:rPr>
          <w:rFonts w:ascii="Times New Roman" w:hAnsi="Times New Roman"/>
          <w:sz w:val="28"/>
          <w:szCs w:val="28"/>
        </w:rPr>
        <w:tab/>
      </w:r>
      <w:r w:rsidR="00931B47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Г.П.Екимов</w:t>
      </w:r>
      <w:proofErr w:type="spellEnd"/>
    </w:p>
    <w:sectPr w:rsidR="00CB5C31" w:rsidRPr="00770008" w:rsidSect="00727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38" w:rsidRDefault="00A46138" w:rsidP="006D267F">
      <w:pPr>
        <w:spacing w:after="0" w:line="240" w:lineRule="auto"/>
      </w:pPr>
      <w:r>
        <w:separator/>
      </w:r>
    </w:p>
  </w:endnote>
  <w:endnote w:type="continuationSeparator" w:id="0">
    <w:p w:rsidR="00A46138" w:rsidRDefault="00A46138" w:rsidP="006D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38" w:rsidRDefault="00A46138" w:rsidP="006D267F">
      <w:pPr>
        <w:spacing w:after="0" w:line="240" w:lineRule="auto"/>
      </w:pPr>
      <w:r>
        <w:separator/>
      </w:r>
    </w:p>
  </w:footnote>
  <w:footnote w:type="continuationSeparator" w:id="0">
    <w:p w:rsidR="00A46138" w:rsidRDefault="00A46138" w:rsidP="006D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28A"/>
    <w:multiLevelType w:val="hybridMultilevel"/>
    <w:tmpl w:val="2DD486EA"/>
    <w:lvl w:ilvl="0" w:tplc="0419000F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CD0CDE"/>
    <w:multiLevelType w:val="hybridMultilevel"/>
    <w:tmpl w:val="0910273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A57C66"/>
    <w:multiLevelType w:val="hybridMultilevel"/>
    <w:tmpl w:val="F0B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203DBA"/>
    <w:multiLevelType w:val="hybridMultilevel"/>
    <w:tmpl w:val="12EC5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32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FB4"/>
    <w:rsid w:val="000D3A2D"/>
    <w:rsid w:val="00121FA8"/>
    <w:rsid w:val="00162687"/>
    <w:rsid w:val="00172EC7"/>
    <w:rsid w:val="002100B3"/>
    <w:rsid w:val="002402F1"/>
    <w:rsid w:val="002818AF"/>
    <w:rsid w:val="002C259B"/>
    <w:rsid w:val="002F7522"/>
    <w:rsid w:val="003030EF"/>
    <w:rsid w:val="003419BA"/>
    <w:rsid w:val="00373A32"/>
    <w:rsid w:val="003C6C37"/>
    <w:rsid w:val="0044511F"/>
    <w:rsid w:val="00487004"/>
    <w:rsid w:val="00491257"/>
    <w:rsid w:val="00493D17"/>
    <w:rsid w:val="004C4AED"/>
    <w:rsid w:val="00523989"/>
    <w:rsid w:val="00526BD6"/>
    <w:rsid w:val="0055668F"/>
    <w:rsid w:val="005679BA"/>
    <w:rsid w:val="00584D03"/>
    <w:rsid w:val="005D4059"/>
    <w:rsid w:val="005E2069"/>
    <w:rsid w:val="00607685"/>
    <w:rsid w:val="00622B1B"/>
    <w:rsid w:val="006A5381"/>
    <w:rsid w:val="006B59AE"/>
    <w:rsid w:val="006D267F"/>
    <w:rsid w:val="006F1FB4"/>
    <w:rsid w:val="00727475"/>
    <w:rsid w:val="00735912"/>
    <w:rsid w:val="0074744C"/>
    <w:rsid w:val="0075327C"/>
    <w:rsid w:val="00770008"/>
    <w:rsid w:val="007D4660"/>
    <w:rsid w:val="007E7D9D"/>
    <w:rsid w:val="0081495B"/>
    <w:rsid w:val="008F09C2"/>
    <w:rsid w:val="009061FD"/>
    <w:rsid w:val="00910267"/>
    <w:rsid w:val="00931B47"/>
    <w:rsid w:val="00931D85"/>
    <w:rsid w:val="00984AD9"/>
    <w:rsid w:val="0098785E"/>
    <w:rsid w:val="009E4F62"/>
    <w:rsid w:val="00A43130"/>
    <w:rsid w:val="00A444D2"/>
    <w:rsid w:val="00A46138"/>
    <w:rsid w:val="00A53080"/>
    <w:rsid w:val="00A5389C"/>
    <w:rsid w:val="00AC1C51"/>
    <w:rsid w:val="00AF750C"/>
    <w:rsid w:val="00B04DD7"/>
    <w:rsid w:val="00B3496A"/>
    <w:rsid w:val="00B62A8D"/>
    <w:rsid w:val="00B7095B"/>
    <w:rsid w:val="00B87998"/>
    <w:rsid w:val="00BB5C94"/>
    <w:rsid w:val="00BE05DB"/>
    <w:rsid w:val="00C45039"/>
    <w:rsid w:val="00C539DB"/>
    <w:rsid w:val="00CB5C31"/>
    <w:rsid w:val="00CC4BFB"/>
    <w:rsid w:val="00CE7D8E"/>
    <w:rsid w:val="00D1301A"/>
    <w:rsid w:val="00D41DE8"/>
    <w:rsid w:val="00D93DA5"/>
    <w:rsid w:val="00DF3182"/>
    <w:rsid w:val="00E94E03"/>
    <w:rsid w:val="00ED5BF1"/>
    <w:rsid w:val="00EE3317"/>
    <w:rsid w:val="00EE6789"/>
    <w:rsid w:val="00F26392"/>
    <w:rsid w:val="00F81DCB"/>
    <w:rsid w:val="00F83DD0"/>
    <w:rsid w:val="00FE09F5"/>
    <w:rsid w:val="00FE6605"/>
    <w:rsid w:val="00FE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D267F"/>
    <w:pPr>
      <w:ind w:left="720"/>
      <w:contextualSpacing/>
    </w:pPr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99"/>
    <w:rsid w:val="006D26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6D26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6D26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6D267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6D267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6D267F"/>
    <w:rPr>
      <w:rFonts w:ascii="Calibri" w:hAnsi="Calibri" w:cs="Times New Roman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6D267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D267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D267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D267F"/>
    <w:rPr>
      <w:rFonts w:cs="Times New Roman"/>
    </w:rPr>
  </w:style>
  <w:style w:type="character" w:styleId="ab">
    <w:name w:val="footnote reference"/>
    <w:basedOn w:val="a0"/>
    <w:uiPriority w:val="99"/>
    <w:semiHidden/>
    <w:rsid w:val="006D267F"/>
    <w:rPr>
      <w:rFonts w:cs="Times New Roman"/>
      <w:vertAlign w:val="superscript"/>
    </w:rPr>
  </w:style>
  <w:style w:type="paragraph" w:customStyle="1" w:styleId="ac">
    <w:name w:val="Прижатый влево"/>
    <w:basedOn w:val="a"/>
    <w:next w:val="a"/>
    <w:uiPriority w:val="99"/>
    <w:rsid w:val="006D2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6D26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6D26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List Paragraph"/>
    <w:basedOn w:val="a"/>
    <w:uiPriority w:val="99"/>
    <w:qFormat/>
    <w:rsid w:val="006D267F"/>
    <w:pPr>
      <w:ind w:left="720"/>
      <w:contextualSpacing/>
    </w:pPr>
    <w:rPr>
      <w:rFonts w:ascii="Times New Roman" w:eastAsia="Times New Roman" w:hAnsi="Times New Roman"/>
      <w:sz w:val="28"/>
    </w:rPr>
  </w:style>
  <w:style w:type="paragraph" w:styleId="af">
    <w:name w:val="Balloon Text"/>
    <w:basedOn w:val="a"/>
    <w:link w:val="af0"/>
    <w:uiPriority w:val="99"/>
    <w:semiHidden/>
    <w:rsid w:val="006D267F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D267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6D267F"/>
    <w:rPr>
      <w:rFonts w:cs="Times New Roman"/>
      <w:color w:val="0000FF"/>
      <w:u w:val="single"/>
    </w:rPr>
  </w:style>
  <w:style w:type="character" w:styleId="af2">
    <w:name w:val="endnote reference"/>
    <w:basedOn w:val="a0"/>
    <w:uiPriority w:val="99"/>
    <w:semiHidden/>
    <w:rsid w:val="006D267F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48700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487004"/>
    <w:rPr>
      <w:rFonts w:cs="Times New Roman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12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21F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D267F"/>
    <w:pPr>
      <w:ind w:left="720"/>
      <w:contextualSpacing/>
    </w:pPr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99"/>
    <w:rsid w:val="006D26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6D26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6D26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6D267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6D267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6D267F"/>
    <w:rPr>
      <w:rFonts w:ascii="Calibri" w:hAnsi="Calibri" w:cs="Times New Roman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6D267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D267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D267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D267F"/>
    <w:rPr>
      <w:rFonts w:cs="Times New Roman"/>
    </w:rPr>
  </w:style>
  <w:style w:type="character" w:styleId="ab">
    <w:name w:val="footnote reference"/>
    <w:basedOn w:val="a0"/>
    <w:uiPriority w:val="99"/>
    <w:semiHidden/>
    <w:rsid w:val="006D267F"/>
    <w:rPr>
      <w:rFonts w:cs="Times New Roman"/>
      <w:vertAlign w:val="superscript"/>
    </w:rPr>
  </w:style>
  <w:style w:type="paragraph" w:customStyle="1" w:styleId="ac">
    <w:name w:val="Прижатый влево"/>
    <w:basedOn w:val="a"/>
    <w:next w:val="a"/>
    <w:uiPriority w:val="99"/>
    <w:rsid w:val="006D2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6D26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6D26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List Paragraph"/>
    <w:basedOn w:val="a"/>
    <w:uiPriority w:val="99"/>
    <w:qFormat/>
    <w:rsid w:val="006D267F"/>
    <w:pPr>
      <w:ind w:left="720"/>
      <w:contextualSpacing/>
    </w:pPr>
    <w:rPr>
      <w:rFonts w:ascii="Times New Roman" w:eastAsia="Times New Roman" w:hAnsi="Times New Roman"/>
      <w:sz w:val="28"/>
    </w:rPr>
  </w:style>
  <w:style w:type="paragraph" w:styleId="af">
    <w:name w:val="Balloon Text"/>
    <w:basedOn w:val="a"/>
    <w:link w:val="af0"/>
    <w:uiPriority w:val="99"/>
    <w:semiHidden/>
    <w:rsid w:val="006D267F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D267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6D267F"/>
    <w:rPr>
      <w:rFonts w:cs="Times New Roman"/>
      <w:color w:val="0000FF"/>
      <w:u w:val="single"/>
    </w:rPr>
  </w:style>
  <w:style w:type="character" w:styleId="af2">
    <w:name w:val="endnote reference"/>
    <w:basedOn w:val="a0"/>
    <w:uiPriority w:val="99"/>
    <w:semiHidden/>
    <w:rsid w:val="006D267F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48700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487004"/>
    <w:rPr>
      <w:rFonts w:cs="Times New Roman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12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21F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User206a</dc:creator>
  <cp:lastModifiedBy>user</cp:lastModifiedBy>
  <cp:revision>11</cp:revision>
  <cp:lastPrinted>2017-09-07T08:34:00Z</cp:lastPrinted>
  <dcterms:created xsi:type="dcterms:W3CDTF">2017-09-07T06:59:00Z</dcterms:created>
  <dcterms:modified xsi:type="dcterms:W3CDTF">2017-09-30T11:53:00Z</dcterms:modified>
</cp:coreProperties>
</file>